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4009F" w14:textId="77777777" w:rsidR="00834B50" w:rsidRDefault="00834B50" w:rsidP="00834B50">
      <w:pPr>
        <w:jc w:val="center"/>
        <w:rPr>
          <w:rFonts w:ascii="Garamond" w:hAnsi="Garamond"/>
        </w:rPr>
      </w:pPr>
      <w:r>
        <w:rPr>
          <w:rFonts w:ascii="Garamond" w:hAnsi="Garamond"/>
          <w:noProof/>
        </w:rPr>
        <w:drawing>
          <wp:inline distT="0" distB="0" distL="0" distR="0" wp14:anchorId="66451C18" wp14:editId="657888E3">
            <wp:extent cx="1247775" cy="1116932"/>
            <wp:effectExtent l="0" t="0" r="0" b="762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34691d90523b5191bb70f414064f73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9486" cy="1127415"/>
                    </a:xfrm>
                    <a:prstGeom prst="rect">
                      <a:avLst/>
                    </a:prstGeom>
                  </pic:spPr>
                </pic:pic>
              </a:graphicData>
            </a:graphic>
          </wp:inline>
        </w:drawing>
      </w:r>
    </w:p>
    <w:p w14:paraId="3CA6D341" w14:textId="79A895A4" w:rsidR="00834B50" w:rsidRPr="00834B50" w:rsidRDefault="00834B50" w:rsidP="00834B50">
      <w:pPr>
        <w:jc w:val="center"/>
        <w:rPr>
          <w:rFonts w:ascii="Palatino Linotype" w:hAnsi="Palatino Linotype"/>
          <w:b/>
          <w:bCs/>
          <w:sz w:val="28"/>
          <w:szCs w:val="28"/>
        </w:rPr>
      </w:pPr>
      <w:r w:rsidRPr="00834B50">
        <w:rPr>
          <w:rFonts w:ascii="Palatino Linotype" w:hAnsi="Palatino Linotype"/>
          <w:b/>
          <w:bCs/>
          <w:sz w:val="28"/>
          <w:szCs w:val="28"/>
        </w:rPr>
        <w:t xml:space="preserve">From the </w:t>
      </w:r>
      <w:r w:rsidR="005B7966">
        <w:rPr>
          <w:rFonts w:ascii="Palatino Linotype" w:hAnsi="Palatino Linotype"/>
          <w:b/>
          <w:bCs/>
          <w:sz w:val="28"/>
          <w:szCs w:val="28"/>
        </w:rPr>
        <w:t>Office of the Pastor</w:t>
      </w:r>
    </w:p>
    <w:p w14:paraId="0F84C1A3" w14:textId="73054B1A" w:rsidR="00834B50" w:rsidRDefault="00834B50" w:rsidP="00834B50">
      <w:pPr>
        <w:jc w:val="center"/>
        <w:rPr>
          <w:rFonts w:ascii="Palatino Linotype" w:hAnsi="Palatino Linotype"/>
          <w:sz w:val="28"/>
          <w:szCs w:val="28"/>
        </w:rPr>
      </w:pPr>
    </w:p>
    <w:p w14:paraId="2D1F09D3" w14:textId="77777777" w:rsidR="00834B50" w:rsidRPr="00834B50" w:rsidRDefault="00834B50" w:rsidP="00834B50">
      <w:pPr>
        <w:jc w:val="center"/>
        <w:rPr>
          <w:rFonts w:ascii="Palatino Linotype" w:hAnsi="Palatino Linotype"/>
          <w:sz w:val="28"/>
          <w:szCs w:val="28"/>
        </w:rPr>
      </w:pPr>
    </w:p>
    <w:p w14:paraId="6F7C201F" w14:textId="2A488F1B" w:rsidR="00834B50" w:rsidRDefault="00834B50" w:rsidP="00834B50">
      <w:pPr>
        <w:jc w:val="center"/>
        <w:rPr>
          <w:rFonts w:ascii="Garamond" w:hAnsi="Garamond"/>
        </w:rPr>
        <w:sectPr w:rsidR="00834B50" w:rsidSect="00834B50">
          <w:footerReference w:type="default" r:id="rId9"/>
          <w:pgSz w:w="12240" w:h="15840"/>
          <w:pgMar w:top="1440" w:right="1440" w:bottom="1440" w:left="1440" w:header="720" w:footer="720" w:gutter="0"/>
          <w:cols w:space="720"/>
          <w:docGrid w:linePitch="360"/>
        </w:sectPr>
      </w:pPr>
    </w:p>
    <w:p w14:paraId="6D63C114" w14:textId="74DCDD05" w:rsidR="0062468A" w:rsidRPr="00E25CF8" w:rsidRDefault="00941048" w:rsidP="0062468A">
      <w:pPr>
        <w:rPr>
          <w:rFonts w:ascii="Garamond" w:hAnsi="Garamond"/>
        </w:rPr>
      </w:pPr>
      <w:r w:rsidRPr="00E25CF8">
        <w:rPr>
          <w:rFonts w:ascii="Garamond" w:hAnsi="Garamond"/>
        </w:rPr>
        <w:t>G</w:t>
      </w:r>
      <w:r w:rsidR="0062468A" w:rsidRPr="00E25CF8">
        <w:rPr>
          <w:rFonts w:ascii="Garamond" w:hAnsi="Garamond"/>
        </w:rPr>
        <w:t xml:space="preserve">ird on sackcloth and lament, O priests, </w:t>
      </w:r>
    </w:p>
    <w:p w14:paraId="26F2FF9F" w14:textId="77777777" w:rsidR="0062468A" w:rsidRPr="00E25CF8" w:rsidRDefault="0062468A" w:rsidP="0062468A">
      <w:pPr>
        <w:rPr>
          <w:rFonts w:ascii="Garamond" w:hAnsi="Garamond"/>
        </w:rPr>
      </w:pPr>
      <w:r w:rsidRPr="00E25CF8">
        <w:rPr>
          <w:rFonts w:ascii="Garamond" w:hAnsi="Garamond"/>
        </w:rPr>
        <w:t xml:space="preserve">wail, O ministers of the altar. </w:t>
      </w:r>
    </w:p>
    <w:p w14:paraId="53454B34" w14:textId="77777777" w:rsidR="0062468A" w:rsidRPr="00E25CF8" w:rsidRDefault="0062468A" w:rsidP="0062468A">
      <w:pPr>
        <w:rPr>
          <w:rFonts w:ascii="Garamond" w:hAnsi="Garamond"/>
        </w:rPr>
      </w:pPr>
      <w:r w:rsidRPr="00E25CF8">
        <w:rPr>
          <w:rFonts w:ascii="Garamond" w:hAnsi="Garamond"/>
        </w:rPr>
        <w:t xml:space="preserve">Go in, pass the night in sackcloth, </w:t>
      </w:r>
    </w:p>
    <w:p w14:paraId="2462FEEE" w14:textId="77777777" w:rsidR="0062468A" w:rsidRPr="00E25CF8" w:rsidRDefault="0062468A" w:rsidP="0062468A">
      <w:pPr>
        <w:rPr>
          <w:rFonts w:ascii="Garamond" w:hAnsi="Garamond"/>
        </w:rPr>
      </w:pPr>
      <w:r w:rsidRPr="00E25CF8">
        <w:rPr>
          <w:rFonts w:ascii="Garamond" w:hAnsi="Garamond"/>
        </w:rPr>
        <w:t xml:space="preserve">O ministers of my God! </w:t>
      </w:r>
    </w:p>
    <w:p w14:paraId="04DABFAA" w14:textId="77777777" w:rsidR="0062468A" w:rsidRPr="00E25CF8" w:rsidRDefault="0062468A" w:rsidP="0062468A">
      <w:pPr>
        <w:rPr>
          <w:rFonts w:ascii="Garamond" w:hAnsi="Garamond"/>
        </w:rPr>
      </w:pPr>
      <w:r w:rsidRPr="00E25CF8">
        <w:rPr>
          <w:rFonts w:ascii="Garamond" w:hAnsi="Garamond"/>
        </w:rPr>
        <w:t xml:space="preserve">Because cereal offering and drink offering </w:t>
      </w:r>
    </w:p>
    <w:p w14:paraId="41C1E9B6" w14:textId="2E0C0909" w:rsidR="00941048" w:rsidRPr="00E25CF8" w:rsidRDefault="0062468A" w:rsidP="0062468A">
      <w:pPr>
        <w:rPr>
          <w:rFonts w:ascii="Garamond" w:hAnsi="Garamond"/>
        </w:rPr>
      </w:pPr>
      <w:r w:rsidRPr="00E25CF8">
        <w:rPr>
          <w:rFonts w:ascii="Garamond" w:hAnsi="Garamond"/>
        </w:rPr>
        <w:t>are withheld from the house of your God.</w:t>
      </w:r>
      <w:r w:rsidR="00B11F99" w:rsidRPr="00E25CF8">
        <w:rPr>
          <w:rFonts w:ascii="Garamond" w:hAnsi="Garamond"/>
        </w:rPr>
        <w:t xml:space="preserve">   </w:t>
      </w:r>
      <w:r w:rsidR="00941048" w:rsidRPr="00E25CF8">
        <w:rPr>
          <w:rFonts w:ascii="Garamond" w:hAnsi="Garamond"/>
        </w:rPr>
        <w:t>Joel 1:13</w:t>
      </w:r>
    </w:p>
    <w:p w14:paraId="2DD23D56" w14:textId="77777777" w:rsidR="00834B50" w:rsidRDefault="00834B50" w:rsidP="0062468A">
      <w:pPr>
        <w:rPr>
          <w:rFonts w:ascii="Garamond" w:hAnsi="Garamond"/>
        </w:rPr>
      </w:pPr>
    </w:p>
    <w:p w14:paraId="165ACE9C" w14:textId="77777777" w:rsidR="00834B50" w:rsidRDefault="00834B50" w:rsidP="0062468A">
      <w:pPr>
        <w:rPr>
          <w:rFonts w:ascii="Garamond" w:hAnsi="Garamond"/>
        </w:rPr>
      </w:pPr>
    </w:p>
    <w:p w14:paraId="61049188" w14:textId="07E925C6" w:rsidR="009B3233" w:rsidRPr="00E25CF8" w:rsidRDefault="009B3233" w:rsidP="0062468A">
      <w:pPr>
        <w:rPr>
          <w:rFonts w:ascii="Garamond" w:hAnsi="Garamond"/>
        </w:rPr>
      </w:pPr>
      <w:r w:rsidRPr="00E25CF8">
        <w:rPr>
          <w:rFonts w:ascii="Garamond" w:hAnsi="Garamond"/>
        </w:rPr>
        <w:t>“Which commandment is the first of all?” Jesus answered, “The first is, ‘Hear, O Israel: The Lord our God, the Lord is one; and you shall love the Lord your God with all your heart, and with all your soul, and with all your mind, and with all your strength.’ The second is this, ‘You shall love your neighbor as yourself.’ There is no other commandment greater than these.”</w:t>
      </w:r>
      <w:r w:rsidR="00B11F99" w:rsidRPr="00E25CF8">
        <w:rPr>
          <w:rFonts w:ascii="Garamond" w:hAnsi="Garamond"/>
        </w:rPr>
        <w:t xml:space="preserve">   </w:t>
      </w:r>
      <w:r w:rsidRPr="00E25CF8">
        <w:rPr>
          <w:rFonts w:ascii="Garamond" w:hAnsi="Garamond"/>
        </w:rPr>
        <w:t>Mark 12:28-31</w:t>
      </w:r>
    </w:p>
    <w:p w14:paraId="29C2D454" w14:textId="77777777" w:rsidR="00E25CF8" w:rsidRDefault="00E25CF8" w:rsidP="0062468A">
      <w:pPr>
        <w:rPr>
          <w:rFonts w:ascii="Garamond" w:hAnsi="Garamond"/>
          <w:sz w:val="28"/>
          <w:szCs w:val="28"/>
        </w:rPr>
        <w:sectPr w:rsidR="00E25CF8" w:rsidSect="00834B50">
          <w:type w:val="continuous"/>
          <w:pgSz w:w="12240" w:h="15840"/>
          <w:pgMar w:top="1440" w:right="1440" w:bottom="1440" w:left="1440" w:header="720" w:footer="720" w:gutter="0"/>
          <w:cols w:num="2" w:space="720"/>
          <w:docGrid w:linePitch="360"/>
        </w:sectPr>
      </w:pPr>
    </w:p>
    <w:p w14:paraId="32A9137B" w14:textId="799E0495" w:rsidR="00941048" w:rsidRDefault="00941048" w:rsidP="0062468A">
      <w:pPr>
        <w:rPr>
          <w:rFonts w:ascii="Palatino Linotype" w:hAnsi="Palatino Linotype"/>
          <w:sz w:val="28"/>
          <w:szCs w:val="28"/>
        </w:rPr>
      </w:pPr>
    </w:p>
    <w:p w14:paraId="3E22CD47" w14:textId="74903E51" w:rsidR="00015B5E" w:rsidRDefault="00015B5E" w:rsidP="0062468A">
      <w:pPr>
        <w:rPr>
          <w:rFonts w:ascii="Palatino Linotype" w:hAnsi="Palatino Linotype"/>
          <w:sz w:val="28"/>
          <w:szCs w:val="28"/>
        </w:rPr>
      </w:pPr>
      <w:r>
        <w:rPr>
          <w:rFonts w:ascii="Palatino Linotype" w:hAnsi="Palatino Linotype"/>
          <w:sz w:val="28"/>
          <w:szCs w:val="28"/>
        </w:rPr>
        <w:t>March 31, 2020</w:t>
      </w:r>
    </w:p>
    <w:p w14:paraId="5CB3A08F" w14:textId="77777777" w:rsidR="00015B5E" w:rsidRPr="00834B50" w:rsidRDefault="00015B5E" w:rsidP="0062468A">
      <w:pPr>
        <w:rPr>
          <w:rFonts w:ascii="Palatino Linotype" w:hAnsi="Palatino Linotype"/>
          <w:sz w:val="28"/>
          <w:szCs w:val="28"/>
        </w:rPr>
      </w:pPr>
    </w:p>
    <w:p w14:paraId="60961D9E" w14:textId="35EF6932" w:rsidR="00941048" w:rsidRPr="00834B50" w:rsidRDefault="004206D7" w:rsidP="0062468A">
      <w:pPr>
        <w:rPr>
          <w:rFonts w:ascii="Palatino Linotype" w:hAnsi="Palatino Linotype"/>
          <w:b/>
          <w:bCs/>
          <w:sz w:val="28"/>
          <w:szCs w:val="28"/>
        </w:rPr>
      </w:pPr>
      <w:r w:rsidRPr="00834B50">
        <w:rPr>
          <w:rFonts w:ascii="Palatino Linotype" w:hAnsi="Palatino Linotype"/>
          <w:b/>
          <w:bCs/>
          <w:sz w:val="28"/>
          <w:szCs w:val="28"/>
        </w:rPr>
        <w:t xml:space="preserve">To the saints of </w:t>
      </w:r>
      <w:r w:rsidR="003A347C" w:rsidRPr="00834B50">
        <w:rPr>
          <w:rFonts w:ascii="Palatino Linotype" w:hAnsi="Palatino Linotype"/>
          <w:b/>
          <w:bCs/>
          <w:sz w:val="28"/>
          <w:szCs w:val="28"/>
        </w:rPr>
        <w:t xml:space="preserve">Advent Lutheran and </w:t>
      </w:r>
      <w:r w:rsidRPr="00834B50">
        <w:rPr>
          <w:rFonts w:ascii="Palatino Linotype" w:hAnsi="Palatino Linotype"/>
          <w:b/>
          <w:bCs/>
          <w:sz w:val="28"/>
          <w:szCs w:val="28"/>
        </w:rPr>
        <w:t>Lebanon Lutheran Church</w:t>
      </w:r>
      <w:r w:rsidR="003A347C" w:rsidRPr="00834B50">
        <w:rPr>
          <w:rFonts w:ascii="Palatino Linotype" w:hAnsi="Palatino Linotype"/>
          <w:b/>
          <w:bCs/>
          <w:sz w:val="28"/>
          <w:szCs w:val="28"/>
        </w:rPr>
        <w:t>es</w:t>
      </w:r>
      <w:r w:rsidR="00941048" w:rsidRPr="00834B50">
        <w:rPr>
          <w:rFonts w:ascii="Palatino Linotype" w:hAnsi="Palatino Linotype"/>
          <w:b/>
          <w:bCs/>
          <w:sz w:val="28"/>
          <w:szCs w:val="28"/>
        </w:rPr>
        <w:t xml:space="preserve">, </w:t>
      </w:r>
    </w:p>
    <w:p w14:paraId="3F1FB0D8" w14:textId="3DD02396" w:rsidR="000B2938" w:rsidRPr="005B7966" w:rsidRDefault="000B2938" w:rsidP="0062468A">
      <w:pPr>
        <w:rPr>
          <w:rFonts w:ascii="Palatino Linotype" w:hAnsi="Palatino Linotype"/>
          <w:sz w:val="28"/>
          <w:szCs w:val="28"/>
        </w:rPr>
      </w:pPr>
    </w:p>
    <w:p w14:paraId="359379CF" w14:textId="77777777" w:rsidR="00834B50" w:rsidRPr="005B7966" w:rsidRDefault="000B2938" w:rsidP="0062468A">
      <w:pPr>
        <w:rPr>
          <w:rFonts w:ascii="Garamond" w:hAnsi="Garamond"/>
          <w:sz w:val="28"/>
          <w:szCs w:val="28"/>
        </w:rPr>
      </w:pPr>
      <w:r w:rsidRPr="005B7966">
        <w:rPr>
          <w:rFonts w:ascii="Palatino Linotype" w:hAnsi="Palatino Linotype"/>
          <w:sz w:val="28"/>
          <w:szCs w:val="28"/>
        </w:rPr>
        <w:t>Please forgive the common letter…</w:t>
      </w:r>
      <w:r w:rsidRPr="005B7966">
        <w:rPr>
          <w:rFonts w:ascii="Garamond" w:hAnsi="Garamond"/>
          <w:sz w:val="28"/>
          <w:szCs w:val="28"/>
        </w:rPr>
        <w:t xml:space="preserve"> </w:t>
      </w:r>
    </w:p>
    <w:p w14:paraId="74F21884" w14:textId="340B6E4E" w:rsidR="000B2938" w:rsidRPr="000B2938" w:rsidRDefault="000B2938" w:rsidP="0062468A">
      <w:pPr>
        <w:rPr>
          <w:rFonts w:ascii="Garamond" w:hAnsi="Garamond"/>
          <w:sz w:val="28"/>
          <w:szCs w:val="28"/>
        </w:rPr>
      </w:pPr>
      <w:r>
        <w:rPr>
          <w:rFonts w:ascii="Garamond" w:hAnsi="Garamond"/>
          <w:sz w:val="28"/>
          <w:szCs w:val="28"/>
        </w:rPr>
        <w:t xml:space="preserve">but much of the information contained herein is necessary for both congregations, and so I am addressing each </w:t>
      </w:r>
      <w:proofErr w:type="gramStart"/>
      <w:r>
        <w:rPr>
          <w:rFonts w:ascii="Garamond" w:hAnsi="Garamond"/>
          <w:sz w:val="28"/>
          <w:szCs w:val="28"/>
        </w:rPr>
        <w:t>in regard to</w:t>
      </w:r>
      <w:proofErr w:type="gramEnd"/>
      <w:r>
        <w:rPr>
          <w:rFonts w:ascii="Garamond" w:hAnsi="Garamond"/>
          <w:sz w:val="28"/>
          <w:szCs w:val="28"/>
        </w:rPr>
        <w:t xml:space="preserve"> recent events and in order to help set our course through Holy Week and beyond.</w:t>
      </w:r>
    </w:p>
    <w:p w14:paraId="3294EF35" w14:textId="3BD965F6" w:rsidR="000B2938" w:rsidRPr="000B2938" w:rsidRDefault="000B2938" w:rsidP="0062468A">
      <w:pPr>
        <w:rPr>
          <w:rFonts w:ascii="Garamond" w:hAnsi="Garamond"/>
          <w:sz w:val="28"/>
          <w:szCs w:val="28"/>
        </w:rPr>
      </w:pPr>
    </w:p>
    <w:p w14:paraId="5287DAAE" w14:textId="6071960A" w:rsidR="00941048" w:rsidRDefault="004206D7" w:rsidP="0062468A">
      <w:pPr>
        <w:rPr>
          <w:rFonts w:ascii="Garamond" w:hAnsi="Garamond"/>
          <w:sz w:val="28"/>
          <w:szCs w:val="28"/>
        </w:rPr>
      </w:pPr>
      <w:r>
        <w:rPr>
          <w:rFonts w:ascii="Garamond" w:hAnsi="Garamond"/>
          <w:sz w:val="28"/>
          <w:szCs w:val="28"/>
        </w:rPr>
        <w:t>Yesterday, after viewing the Live Stream</w:t>
      </w:r>
      <w:r w:rsidR="00941048">
        <w:rPr>
          <w:rFonts w:ascii="Garamond" w:hAnsi="Garamond"/>
          <w:sz w:val="28"/>
          <w:szCs w:val="28"/>
        </w:rPr>
        <w:t xml:space="preserve"> from Governor Northam</w:t>
      </w:r>
      <w:r>
        <w:rPr>
          <w:rFonts w:ascii="Garamond" w:hAnsi="Garamond"/>
          <w:sz w:val="28"/>
          <w:szCs w:val="28"/>
        </w:rPr>
        <w:t xml:space="preserve"> and hearing the new </w:t>
      </w:r>
      <w:r w:rsidR="00941048">
        <w:rPr>
          <w:rFonts w:ascii="Garamond" w:hAnsi="Garamond"/>
          <w:sz w:val="28"/>
          <w:szCs w:val="28"/>
        </w:rPr>
        <w:t>executive order to all Virginians to stay at home</w:t>
      </w:r>
      <w:r>
        <w:rPr>
          <w:rFonts w:ascii="Garamond" w:hAnsi="Garamond"/>
          <w:sz w:val="28"/>
          <w:szCs w:val="28"/>
        </w:rPr>
        <w:t xml:space="preserve">, I wrote a letter to </w:t>
      </w:r>
      <w:r w:rsidR="003A347C">
        <w:rPr>
          <w:rFonts w:ascii="Garamond" w:hAnsi="Garamond"/>
          <w:sz w:val="28"/>
          <w:szCs w:val="28"/>
        </w:rPr>
        <w:t>Lebanon’s</w:t>
      </w:r>
      <w:r>
        <w:rPr>
          <w:rFonts w:ascii="Garamond" w:hAnsi="Garamond"/>
          <w:sz w:val="28"/>
          <w:szCs w:val="28"/>
        </w:rPr>
        <w:t xml:space="preserve"> Church Council members providing them with guidance regarding the issue. </w:t>
      </w:r>
      <w:r w:rsidR="00941048">
        <w:rPr>
          <w:rFonts w:ascii="Garamond" w:hAnsi="Garamond"/>
          <w:sz w:val="28"/>
          <w:szCs w:val="28"/>
        </w:rPr>
        <w:t xml:space="preserve"> </w:t>
      </w:r>
    </w:p>
    <w:p w14:paraId="4105E90D" w14:textId="31C3DE9E" w:rsidR="00941048" w:rsidRDefault="00941048" w:rsidP="0062468A">
      <w:pPr>
        <w:rPr>
          <w:rFonts w:ascii="Garamond" w:hAnsi="Garamond"/>
          <w:sz w:val="28"/>
          <w:szCs w:val="28"/>
        </w:rPr>
      </w:pPr>
    </w:p>
    <w:p w14:paraId="424024EC" w14:textId="717A145F" w:rsidR="00E02DDA" w:rsidRDefault="00E02DDA" w:rsidP="0062468A">
      <w:pPr>
        <w:rPr>
          <w:rFonts w:ascii="Garamond" w:hAnsi="Garamond"/>
          <w:sz w:val="28"/>
          <w:szCs w:val="28"/>
        </w:rPr>
      </w:pPr>
      <w:r>
        <w:rPr>
          <w:rFonts w:ascii="Garamond" w:hAnsi="Garamond"/>
          <w:sz w:val="28"/>
          <w:szCs w:val="28"/>
        </w:rPr>
        <w:t xml:space="preserve">The full text of </w:t>
      </w:r>
      <w:r w:rsidR="004206D7">
        <w:rPr>
          <w:rFonts w:ascii="Garamond" w:hAnsi="Garamond"/>
          <w:sz w:val="28"/>
          <w:szCs w:val="28"/>
        </w:rPr>
        <w:t>Executive Order 55</w:t>
      </w:r>
      <w:r>
        <w:rPr>
          <w:rFonts w:ascii="Garamond" w:hAnsi="Garamond"/>
          <w:sz w:val="28"/>
          <w:szCs w:val="28"/>
        </w:rPr>
        <w:t xml:space="preserve"> may be found here:</w:t>
      </w:r>
    </w:p>
    <w:p w14:paraId="4B34B659" w14:textId="2DDA4544" w:rsidR="00E02DDA" w:rsidRDefault="003D0220" w:rsidP="0062468A">
      <w:hyperlink r:id="rId10" w:history="1">
        <w:r w:rsidR="00E02DDA">
          <w:rPr>
            <w:rStyle w:val="Hyperlink"/>
          </w:rPr>
          <w:t>https://www.governor.virginia.gov/media/governorvirginiagov/executive-actions/EO-55-Temporary-Stay-at-Home-Order-Due-to-Novel-Coronavirus-(COVID-19).pdf</w:t>
        </w:r>
      </w:hyperlink>
    </w:p>
    <w:p w14:paraId="29A00E82" w14:textId="77777777" w:rsidR="00E02DDA" w:rsidRDefault="00E02DDA" w:rsidP="0062468A">
      <w:pPr>
        <w:rPr>
          <w:rFonts w:ascii="Garamond" w:hAnsi="Garamond"/>
          <w:sz w:val="28"/>
          <w:szCs w:val="28"/>
        </w:rPr>
      </w:pPr>
    </w:p>
    <w:p w14:paraId="20AD4B08" w14:textId="0095ED35" w:rsidR="004206D7" w:rsidRDefault="004206D7" w:rsidP="0062468A">
      <w:pPr>
        <w:rPr>
          <w:rFonts w:ascii="Garamond" w:hAnsi="Garamond"/>
          <w:sz w:val="28"/>
          <w:szCs w:val="28"/>
        </w:rPr>
      </w:pPr>
      <w:r>
        <w:rPr>
          <w:rFonts w:ascii="Garamond" w:hAnsi="Garamond"/>
          <w:sz w:val="28"/>
          <w:szCs w:val="28"/>
        </w:rPr>
        <w:t>What follows is the substance of that letter</w:t>
      </w:r>
      <w:r w:rsidR="000A17DE">
        <w:rPr>
          <w:rFonts w:ascii="Garamond" w:hAnsi="Garamond"/>
          <w:sz w:val="28"/>
          <w:szCs w:val="28"/>
        </w:rPr>
        <w:t>, changed only to make it relevant to the congregation</w:t>
      </w:r>
      <w:r w:rsidR="003A347C">
        <w:rPr>
          <w:rFonts w:ascii="Garamond" w:hAnsi="Garamond"/>
          <w:sz w:val="28"/>
          <w:szCs w:val="28"/>
        </w:rPr>
        <w:t>s</w:t>
      </w:r>
      <w:r>
        <w:rPr>
          <w:rFonts w:ascii="Garamond" w:hAnsi="Garamond"/>
          <w:sz w:val="28"/>
          <w:szCs w:val="28"/>
        </w:rPr>
        <w:t>:</w:t>
      </w:r>
    </w:p>
    <w:p w14:paraId="0E41E0B0" w14:textId="77777777" w:rsidR="004206D7" w:rsidRDefault="004206D7" w:rsidP="0062468A">
      <w:pPr>
        <w:rPr>
          <w:rFonts w:ascii="Garamond" w:hAnsi="Garamond"/>
          <w:sz w:val="28"/>
          <w:szCs w:val="28"/>
        </w:rPr>
      </w:pPr>
    </w:p>
    <w:p w14:paraId="5AA5B15F" w14:textId="5E06736B" w:rsidR="00E02DDA" w:rsidRDefault="000A17DE" w:rsidP="0062468A">
      <w:pPr>
        <w:rPr>
          <w:rFonts w:ascii="Garamond" w:hAnsi="Garamond"/>
          <w:sz w:val="28"/>
          <w:szCs w:val="28"/>
        </w:rPr>
      </w:pPr>
      <w:r>
        <w:rPr>
          <w:rFonts w:ascii="Garamond" w:hAnsi="Garamond"/>
          <w:sz w:val="28"/>
          <w:szCs w:val="28"/>
        </w:rPr>
        <w:lastRenderedPageBreak/>
        <w:t>…</w:t>
      </w:r>
      <w:r w:rsidR="004206D7">
        <w:rPr>
          <w:rFonts w:ascii="Garamond" w:hAnsi="Garamond"/>
          <w:sz w:val="28"/>
          <w:szCs w:val="28"/>
        </w:rPr>
        <w:t xml:space="preserve">This new order </w:t>
      </w:r>
      <w:r w:rsidR="009E6BE7">
        <w:rPr>
          <w:rFonts w:ascii="Garamond" w:hAnsi="Garamond"/>
          <w:sz w:val="28"/>
          <w:szCs w:val="28"/>
        </w:rPr>
        <w:t>declares</w:t>
      </w:r>
      <w:r w:rsidR="004206D7">
        <w:rPr>
          <w:rFonts w:ascii="Garamond" w:hAnsi="Garamond"/>
          <w:sz w:val="28"/>
          <w:szCs w:val="28"/>
        </w:rPr>
        <w:t xml:space="preserve"> that some forms of</w:t>
      </w:r>
      <w:r w:rsidR="00B11F99">
        <w:rPr>
          <w:rFonts w:ascii="Garamond" w:hAnsi="Garamond"/>
          <w:sz w:val="28"/>
          <w:szCs w:val="28"/>
        </w:rPr>
        <w:t xml:space="preserve"> t</w:t>
      </w:r>
      <w:r w:rsidR="00E02DDA">
        <w:rPr>
          <w:rFonts w:ascii="Garamond" w:hAnsi="Garamond"/>
          <w:sz w:val="28"/>
          <w:szCs w:val="28"/>
        </w:rPr>
        <w:t>ravel outside the home</w:t>
      </w:r>
      <w:r w:rsidR="00B11F99">
        <w:rPr>
          <w:rFonts w:ascii="Garamond" w:hAnsi="Garamond"/>
          <w:sz w:val="28"/>
          <w:szCs w:val="28"/>
        </w:rPr>
        <w:t xml:space="preserve"> are excepted from the order</w:t>
      </w:r>
      <w:r w:rsidR="004206D7">
        <w:rPr>
          <w:rFonts w:ascii="Garamond" w:hAnsi="Garamond"/>
          <w:sz w:val="28"/>
          <w:szCs w:val="28"/>
        </w:rPr>
        <w:t xml:space="preserve">. For our purposes, the most important is the </w:t>
      </w:r>
      <w:r>
        <w:rPr>
          <w:rFonts w:ascii="Garamond" w:hAnsi="Garamond"/>
          <w:sz w:val="28"/>
          <w:szCs w:val="28"/>
        </w:rPr>
        <w:t>language that the public may continue to travel to “their house[s] of worship</w:t>
      </w:r>
      <w:r w:rsidR="009E6BE7">
        <w:rPr>
          <w:rFonts w:ascii="Garamond" w:hAnsi="Garamond"/>
          <w:sz w:val="28"/>
          <w:szCs w:val="28"/>
        </w:rPr>
        <w:t>”</w:t>
      </w:r>
      <w:r w:rsidR="00E02DDA">
        <w:rPr>
          <w:rFonts w:ascii="Garamond" w:hAnsi="Garamond"/>
          <w:sz w:val="28"/>
          <w:szCs w:val="28"/>
        </w:rPr>
        <w:t xml:space="preserve">. </w:t>
      </w:r>
      <w:r w:rsidR="00B11F99">
        <w:rPr>
          <w:rFonts w:ascii="Garamond" w:hAnsi="Garamond"/>
          <w:sz w:val="28"/>
          <w:szCs w:val="28"/>
        </w:rPr>
        <w:t xml:space="preserve">Even so, </w:t>
      </w:r>
      <w:proofErr w:type="gramStart"/>
      <w:r>
        <w:rPr>
          <w:rFonts w:ascii="Garamond" w:hAnsi="Garamond"/>
          <w:sz w:val="28"/>
          <w:szCs w:val="28"/>
        </w:rPr>
        <w:t>it is clear that the</w:t>
      </w:r>
      <w:proofErr w:type="gramEnd"/>
      <w:r>
        <w:rPr>
          <w:rFonts w:ascii="Garamond" w:hAnsi="Garamond"/>
          <w:sz w:val="28"/>
          <w:szCs w:val="28"/>
        </w:rPr>
        <w:t xml:space="preserve"> point</w:t>
      </w:r>
      <w:r w:rsidR="00E02DDA">
        <w:rPr>
          <w:rFonts w:ascii="Garamond" w:hAnsi="Garamond"/>
          <w:sz w:val="28"/>
          <w:szCs w:val="28"/>
        </w:rPr>
        <w:t xml:space="preserve"> of the order is that people should stay home and not travel </w:t>
      </w:r>
      <w:r w:rsidR="00EA7932">
        <w:rPr>
          <w:rFonts w:ascii="Garamond" w:hAnsi="Garamond"/>
          <w:sz w:val="28"/>
          <w:szCs w:val="28"/>
        </w:rPr>
        <w:t>for</w:t>
      </w:r>
      <w:r w:rsidR="00E02DDA">
        <w:rPr>
          <w:rFonts w:ascii="Garamond" w:hAnsi="Garamond"/>
          <w:sz w:val="28"/>
          <w:szCs w:val="28"/>
        </w:rPr>
        <w:t xml:space="preserve"> non-essential reasons. </w:t>
      </w:r>
    </w:p>
    <w:p w14:paraId="37C7AADD" w14:textId="01F2BCD3" w:rsidR="00E02DDA" w:rsidRDefault="00E02DDA" w:rsidP="0062468A">
      <w:pPr>
        <w:rPr>
          <w:rFonts w:ascii="Garamond" w:hAnsi="Garamond"/>
          <w:sz w:val="28"/>
          <w:szCs w:val="28"/>
        </w:rPr>
      </w:pPr>
    </w:p>
    <w:p w14:paraId="66054CCE" w14:textId="031E9E2A" w:rsidR="00E02DDA" w:rsidRDefault="00E02DDA" w:rsidP="0062468A">
      <w:pPr>
        <w:rPr>
          <w:rFonts w:ascii="Garamond" w:hAnsi="Garamond"/>
          <w:sz w:val="28"/>
          <w:szCs w:val="28"/>
        </w:rPr>
      </w:pPr>
      <w:r>
        <w:rPr>
          <w:rFonts w:ascii="Garamond" w:hAnsi="Garamond"/>
          <w:sz w:val="28"/>
          <w:szCs w:val="28"/>
        </w:rPr>
        <w:t>To be sure, it is essential for the Body of Christ to meet. Normatively, this means “at least weekly on the Lord’s Day.” It is a great comfort and blessing for the people of God to meet with one another, give thanks, hear the Word of Christ again, pray for all, sing, and share the Holy Communion. It is one of the essential signs of the Church in the world to meet in this way.</w:t>
      </w:r>
    </w:p>
    <w:p w14:paraId="48A66F4C" w14:textId="34089FBD" w:rsidR="00E02DDA" w:rsidRDefault="00E02DDA" w:rsidP="0062468A">
      <w:pPr>
        <w:rPr>
          <w:rFonts w:ascii="Garamond" w:hAnsi="Garamond"/>
          <w:sz w:val="28"/>
          <w:szCs w:val="28"/>
        </w:rPr>
      </w:pPr>
    </w:p>
    <w:p w14:paraId="22074C1B" w14:textId="53653BB5" w:rsidR="000A17DE" w:rsidRDefault="00E25CF8" w:rsidP="0062468A">
      <w:pPr>
        <w:rPr>
          <w:rFonts w:ascii="Garamond" w:hAnsi="Garamond"/>
          <w:sz w:val="28"/>
          <w:szCs w:val="28"/>
        </w:rPr>
      </w:pPr>
      <w:r>
        <w:rPr>
          <w:rFonts w:ascii="Garamond" w:hAnsi="Garamond"/>
          <w:sz w:val="28"/>
          <w:szCs w:val="28"/>
        </w:rPr>
        <w:t>T</w:t>
      </w:r>
      <w:r w:rsidR="00E02DDA">
        <w:rPr>
          <w:rFonts w:ascii="Garamond" w:hAnsi="Garamond"/>
          <w:sz w:val="28"/>
          <w:szCs w:val="28"/>
        </w:rPr>
        <w:t xml:space="preserve">hese are </w:t>
      </w:r>
      <w:proofErr w:type="gramStart"/>
      <w:r w:rsidR="00E02DDA">
        <w:rPr>
          <w:rFonts w:ascii="Garamond" w:hAnsi="Garamond"/>
          <w:sz w:val="28"/>
          <w:szCs w:val="28"/>
        </w:rPr>
        <w:t>definitely not</w:t>
      </w:r>
      <w:proofErr w:type="gramEnd"/>
      <w:r w:rsidR="00E02DDA">
        <w:rPr>
          <w:rFonts w:ascii="Garamond" w:hAnsi="Garamond"/>
          <w:sz w:val="28"/>
          <w:szCs w:val="28"/>
        </w:rPr>
        <w:t xml:space="preserve"> normal times. The normative course is not the </w:t>
      </w:r>
      <w:r w:rsidR="00683A02">
        <w:rPr>
          <w:rFonts w:ascii="Garamond" w:hAnsi="Garamond"/>
          <w:sz w:val="28"/>
          <w:szCs w:val="28"/>
        </w:rPr>
        <w:t xml:space="preserve">only faithful one in times of extremity. </w:t>
      </w:r>
      <w:r w:rsidR="00683A02">
        <w:rPr>
          <w:rFonts w:ascii="Garamond" w:hAnsi="Garamond"/>
          <w:sz w:val="28"/>
          <w:szCs w:val="28"/>
        </w:rPr>
        <w:br/>
      </w:r>
      <w:r w:rsidR="00683A02">
        <w:rPr>
          <w:rFonts w:ascii="Garamond" w:hAnsi="Garamond"/>
          <w:sz w:val="28"/>
          <w:szCs w:val="28"/>
        </w:rPr>
        <w:br/>
        <w:t xml:space="preserve">We will certainly continue to meet at some future point, </w:t>
      </w:r>
      <w:r w:rsidR="00683A02" w:rsidRPr="000A17DE">
        <w:rPr>
          <w:rFonts w:ascii="Garamond" w:hAnsi="Garamond"/>
          <w:i/>
          <w:iCs/>
          <w:sz w:val="28"/>
          <w:szCs w:val="28"/>
        </w:rPr>
        <w:t>but I ask that we postpone any sort of meeting for a time</w:t>
      </w:r>
      <w:r w:rsidR="00683A02">
        <w:rPr>
          <w:rFonts w:ascii="Garamond" w:hAnsi="Garamond"/>
          <w:sz w:val="28"/>
          <w:szCs w:val="28"/>
        </w:rPr>
        <w:t xml:space="preserve">. This would, of course, apply to </w:t>
      </w:r>
      <w:r w:rsidR="009E6BE7">
        <w:rPr>
          <w:rFonts w:ascii="Garamond" w:hAnsi="Garamond"/>
          <w:sz w:val="28"/>
          <w:szCs w:val="28"/>
        </w:rPr>
        <w:t>Lebanon’s</w:t>
      </w:r>
      <w:r w:rsidR="00683A02">
        <w:rPr>
          <w:rFonts w:ascii="Garamond" w:hAnsi="Garamond"/>
          <w:sz w:val="28"/>
          <w:szCs w:val="28"/>
        </w:rPr>
        <w:t xml:space="preserve"> recent Communion proposal</w:t>
      </w:r>
      <w:r w:rsidR="00B11F99">
        <w:rPr>
          <w:rFonts w:ascii="Garamond" w:hAnsi="Garamond"/>
          <w:sz w:val="28"/>
          <w:szCs w:val="28"/>
        </w:rPr>
        <w:t xml:space="preserve"> for Palm Sunday and Easter Sunday</w:t>
      </w:r>
      <w:r w:rsidR="00683A02">
        <w:rPr>
          <w:rFonts w:ascii="Garamond" w:hAnsi="Garamond"/>
          <w:sz w:val="28"/>
          <w:szCs w:val="28"/>
        </w:rPr>
        <w:t xml:space="preserve">. </w:t>
      </w:r>
      <w:r w:rsidR="00354BB0">
        <w:rPr>
          <w:rFonts w:ascii="Garamond" w:hAnsi="Garamond"/>
          <w:sz w:val="28"/>
          <w:szCs w:val="28"/>
        </w:rPr>
        <w:t xml:space="preserve">I would rather fast together for a time as a congregation than have </w:t>
      </w:r>
      <w:r w:rsidR="00B11F99">
        <w:rPr>
          <w:rFonts w:ascii="Garamond" w:hAnsi="Garamond"/>
          <w:sz w:val="28"/>
          <w:szCs w:val="28"/>
        </w:rPr>
        <w:t>a less than</w:t>
      </w:r>
      <w:r w:rsidR="00354BB0">
        <w:rPr>
          <w:rFonts w:ascii="Garamond" w:hAnsi="Garamond"/>
          <w:sz w:val="28"/>
          <w:szCs w:val="28"/>
        </w:rPr>
        <w:t xml:space="preserve"> ideal Communion practice that could still serve to further spread COVID-19. I want </w:t>
      </w:r>
      <w:r w:rsidR="009E6BE7">
        <w:rPr>
          <w:rFonts w:ascii="Garamond" w:hAnsi="Garamond"/>
          <w:sz w:val="28"/>
          <w:szCs w:val="28"/>
        </w:rPr>
        <w:t>all of us</w:t>
      </w:r>
      <w:r w:rsidR="00354BB0">
        <w:rPr>
          <w:rFonts w:ascii="Garamond" w:hAnsi="Garamond"/>
          <w:sz w:val="28"/>
          <w:szCs w:val="28"/>
        </w:rPr>
        <w:t xml:space="preserve"> to do this willingly as a form of discipline and service to our neighbors. </w:t>
      </w:r>
      <w:r>
        <w:rPr>
          <w:rFonts w:ascii="Garamond" w:hAnsi="Garamond"/>
          <w:sz w:val="28"/>
          <w:szCs w:val="28"/>
        </w:rPr>
        <w:t>We know few definitive facts about COVID-19</w:t>
      </w:r>
      <w:r w:rsidR="009B3233">
        <w:rPr>
          <w:rFonts w:ascii="Garamond" w:hAnsi="Garamond"/>
          <w:sz w:val="28"/>
          <w:szCs w:val="28"/>
        </w:rPr>
        <w:t xml:space="preserve">, </w:t>
      </w:r>
      <w:r w:rsidR="000A17DE">
        <w:rPr>
          <w:rFonts w:ascii="Garamond" w:hAnsi="Garamond"/>
          <w:sz w:val="28"/>
          <w:szCs w:val="28"/>
        </w:rPr>
        <w:t xml:space="preserve">but those that we do illustrate </w:t>
      </w:r>
      <w:r w:rsidR="009B3233">
        <w:rPr>
          <w:rFonts w:ascii="Garamond" w:hAnsi="Garamond"/>
          <w:sz w:val="28"/>
          <w:szCs w:val="28"/>
        </w:rPr>
        <w:t xml:space="preserve">its virulence and communicability. </w:t>
      </w:r>
    </w:p>
    <w:p w14:paraId="3C8E837C" w14:textId="77777777" w:rsidR="000A17DE" w:rsidRDefault="000A17DE" w:rsidP="0062468A">
      <w:pPr>
        <w:rPr>
          <w:rFonts w:ascii="Garamond" w:hAnsi="Garamond"/>
          <w:sz w:val="28"/>
          <w:szCs w:val="28"/>
        </w:rPr>
      </w:pPr>
    </w:p>
    <w:p w14:paraId="49E4DA12" w14:textId="6DB078A0" w:rsidR="00E02DDA" w:rsidRDefault="000A17DE" w:rsidP="0062468A">
      <w:pPr>
        <w:rPr>
          <w:rFonts w:ascii="Garamond" w:hAnsi="Garamond"/>
          <w:sz w:val="28"/>
          <w:szCs w:val="28"/>
        </w:rPr>
      </w:pPr>
      <w:r>
        <w:rPr>
          <w:rFonts w:ascii="Garamond" w:hAnsi="Garamond"/>
          <w:sz w:val="28"/>
          <w:szCs w:val="28"/>
        </w:rPr>
        <w:t>Regarding a possible Communion Service at Lebanon, I assert that t</w:t>
      </w:r>
      <w:r w:rsidR="009B3233">
        <w:rPr>
          <w:rFonts w:ascii="Garamond" w:hAnsi="Garamond"/>
          <w:sz w:val="28"/>
          <w:szCs w:val="28"/>
        </w:rPr>
        <w:t xml:space="preserve">his is not a simple issue of whether one or two of us (God forbid it) get the disease and recover from it (God grant it), it is also about how we may inadvertently spread the virus to others, and those others to more and more. I </w:t>
      </w:r>
      <w:r>
        <w:rPr>
          <w:rFonts w:ascii="Garamond" w:hAnsi="Garamond"/>
          <w:sz w:val="28"/>
          <w:szCs w:val="28"/>
        </w:rPr>
        <w:t>encourage the congregation</w:t>
      </w:r>
      <w:r w:rsidR="009E6BE7">
        <w:rPr>
          <w:rFonts w:ascii="Garamond" w:hAnsi="Garamond"/>
          <w:sz w:val="28"/>
          <w:szCs w:val="28"/>
        </w:rPr>
        <w:t>s</w:t>
      </w:r>
      <w:r>
        <w:rPr>
          <w:rFonts w:ascii="Garamond" w:hAnsi="Garamond"/>
          <w:sz w:val="28"/>
          <w:szCs w:val="28"/>
        </w:rPr>
        <w:t xml:space="preserve"> to</w:t>
      </w:r>
      <w:r w:rsidR="009B3233">
        <w:rPr>
          <w:rFonts w:ascii="Garamond" w:hAnsi="Garamond"/>
          <w:sz w:val="28"/>
          <w:szCs w:val="28"/>
        </w:rPr>
        <w:t xml:space="preserve"> look at our willing fast as form of love for our neighbors, a positive service to them. Indeed, having a Communion meal that does not seek the common good seems at odds with the spirit of the Meal our Lord has instituted.</w:t>
      </w:r>
    </w:p>
    <w:p w14:paraId="0A13256D" w14:textId="1B8F82EB" w:rsidR="009B3233" w:rsidRDefault="009B3233" w:rsidP="0062468A">
      <w:pPr>
        <w:rPr>
          <w:rFonts w:ascii="Garamond" w:hAnsi="Garamond"/>
          <w:sz w:val="28"/>
          <w:szCs w:val="28"/>
        </w:rPr>
      </w:pPr>
    </w:p>
    <w:p w14:paraId="6B9E2D50" w14:textId="17EBF87E" w:rsidR="009B3233" w:rsidRDefault="009B3233" w:rsidP="0062468A">
      <w:pPr>
        <w:rPr>
          <w:rFonts w:ascii="Garamond" w:hAnsi="Garamond"/>
          <w:sz w:val="28"/>
          <w:szCs w:val="28"/>
        </w:rPr>
      </w:pPr>
      <w:r>
        <w:rPr>
          <w:rFonts w:ascii="Garamond" w:hAnsi="Garamond"/>
          <w:sz w:val="28"/>
          <w:szCs w:val="28"/>
        </w:rPr>
        <w:t xml:space="preserve">Furthermore, and as a </w:t>
      </w:r>
      <w:r w:rsidRPr="00B37093">
        <w:rPr>
          <w:rFonts w:ascii="Garamond" w:hAnsi="Garamond"/>
          <w:i/>
          <w:iCs/>
          <w:sz w:val="28"/>
          <w:szCs w:val="28"/>
        </w:rPr>
        <w:t>secondary</w:t>
      </w:r>
      <w:r>
        <w:rPr>
          <w:rFonts w:ascii="Garamond" w:hAnsi="Garamond"/>
          <w:sz w:val="28"/>
          <w:szCs w:val="28"/>
        </w:rPr>
        <w:t xml:space="preserve"> consideration, if we fast in this </w:t>
      </w:r>
      <w:r w:rsidR="00B37093">
        <w:rPr>
          <w:rFonts w:ascii="Garamond" w:hAnsi="Garamond"/>
          <w:sz w:val="28"/>
          <w:szCs w:val="28"/>
        </w:rPr>
        <w:t>manner,</w:t>
      </w:r>
      <w:r>
        <w:rPr>
          <w:rFonts w:ascii="Garamond" w:hAnsi="Garamond"/>
          <w:sz w:val="28"/>
          <w:szCs w:val="28"/>
        </w:rPr>
        <w:t xml:space="preserve"> we would be obeying both the spirit and the letter of the law of the land. I say </w:t>
      </w:r>
      <w:r w:rsidR="00B37093">
        <w:rPr>
          <w:rFonts w:ascii="Garamond" w:hAnsi="Garamond"/>
          <w:sz w:val="28"/>
          <w:szCs w:val="28"/>
        </w:rPr>
        <w:t xml:space="preserve">“letter” because we would be honoring the social distancing requirement that we remain six feet from other people (which, surely, makes Communion in any way that could be recognized as the Sacred Meal we normatively observe at Lebanon impossible). I say “spirit” because, even when we consider the exceptions, the point of the order is to keep all Virginians at home for a time in order to halt the spread of the virus. </w:t>
      </w:r>
      <w:r w:rsidR="00B37093">
        <w:rPr>
          <w:rFonts w:ascii="Garamond" w:hAnsi="Garamond"/>
          <w:sz w:val="28"/>
          <w:szCs w:val="28"/>
        </w:rPr>
        <w:br/>
      </w:r>
      <w:r w:rsidR="00B37093">
        <w:rPr>
          <w:rFonts w:ascii="Garamond" w:hAnsi="Garamond"/>
          <w:sz w:val="28"/>
          <w:szCs w:val="28"/>
        </w:rPr>
        <w:br/>
      </w:r>
      <w:r w:rsidR="000A17DE">
        <w:rPr>
          <w:rFonts w:ascii="Garamond" w:hAnsi="Garamond"/>
          <w:sz w:val="28"/>
          <w:szCs w:val="28"/>
        </w:rPr>
        <w:t>H</w:t>
      </w:r>
      <w:r w:rsidR="00B37093">
        <w:rPr>
          <w:rFonts w:ascii="Garamond" w:hAnsi="Garamond"/>
          <w:sz w:val="28"/>
          <w:szCs w:val="28"/>
        </w:rPr>
        <w:t xml:space="preserve">alting the spread of the virus is a goal worth achieving, even if it means </w:t>
      </w:r>
      <w:r w:rsidR="00C24DBD">
        <w:rPr>
          <w:rFonts w:ascii="Garamond" w:hAnsi="Garamond"/>
          <w:sz w:val="28"/>
          <w:szCs w:val="28"/>
        </w:rPr>
        <w:t xml:space="preserve">that we </w:t>
      </w:r>
      <w:r w:rsidR="00B37093">
        <w:rPr>
          <w:rFonts w:ascii="Garamond" w:hAnsi="Garamond"/>
          <w:sz w:val="28"/>
          <w:szCs w:val="28"/>
        </w:rPr>
        <w:t xml:space="preserve">agree not to come together </w:t>
      </w:r>
      <w:r w:rsidR="00C24DBD">
        <w:rPr>
          <w:rFonts w:ascii="Garamond" w:hAnsi="Garamond"/>
          <w:sz w:val="28"/>
          <w:szCs w:val="28"/>
        </w:rPr>
        <w:t xml:space="preserve">as a congregation </w:t>
      </w:r>
      <w:r w:rsidR="00B37093">
        <w:rPr>
          <w:rFonts w:ascii="Garamond" w:hAnsi="Garamond"/>
          <w:sz w:val="28"/>
          <w:szCs w:val="28"/>
        </w:rPr>
        <w:t>for a time.</w:t>
      </w:r>
    </w:p>
    <w:p w14:paraId="799C8B87" w14:textId="323580AE" w:rsidR="00B37093" w:rsidRDefault="000A17DE" w:rsidP="0062468A">
      <w:pPr>
        <w:rPr>
          <w:rFonts w:ascii="Garamond" w:hAnsi="Garamond"/>
          <w:sz w:val="28"/>
          <w:szCs w:val="28"/>
        </w:rPr>
      </w:pPr>
      <w:r>
        <w:rPr>
          <w:rFonts w:ascii="Garamond" w:hAnsi="Garamond"/>
          <w:sz w:val="28"/>
          <w:szCs w:val="28"/>
        </w:rPr>
        <w:lastRenderedPageBreak/>
        <w:t xml:space="preserve">I want to state one thing very clearly: </w:t>
      </w:r>
      <w:r w:rsidR="00B37093">
        <w:rPr>
          <w:rFonts w:ascii="Garamond" w:hAnsi="Garamond"/>
          <w:sz w:val="28"/>
          <w:szCs w:val="28"/>
        </w:rPr>
        <w:t xml:space="preserve">the reception of Holy Communion, while a wonderful </w:t>
      </w:r>
      <w:r w:rsidR="00C24DBD">
        <w:rPr>
          <w:rFonts w:ascii="Garamond" w:hAnsi="Garamond"/>
          <w:sz w:val="28"/>
          <w:szCs w:val="28"/>
        </w:rPr>
        <w:t xml:space="preserve">gift of our gracious God, </w:t>
      </w:r>
      <w:r w:rsidR="00C24DBD" w:rsidRPr="000A17DE">
        <w:rPr>
          <w:rFonts w:ascii="Garamond" w:hAnsi="Garamond"/>
          <w:i/>
          <w:iCs/>
          <w:sz w:val="28"/>
          <w:szCs w:val="28"/>
        </w:rPr>
        <w:t>is not essential for our salvation</w:t>
      </w:r>
      <w:r w:rsidR="00C24DBD">
        <w:rPr>
          <w:rFonts w:ascii="Garamond" w:hAnsi="Garamond"/>
          <w:sz w:val="28"/>
          <w:szCs w:val="28"/>
        </w:rPr>
        <w:t>. We may “feast on the Word in faith” receiving “</w:t>
      </w:r>
      <w:r w:rsidR="00C24DBD" w:rsidRPr="00C24DBD">
        <w:rPr>
          <w:rFonts w:ascii="Garamond" w:hAnsi="Garamond"/>
          <w:sz w:val="28"/>
          <w:szCs w:val="28"/>
        </w:rPr>
        <w:t>with meekness the implanted word, which is able to save your souls</w:t>
      </w:r>
      <w:r w:rsidR="00C24DBD">
        <w:rPr>
          <w:rFonts w:ascii="Garamond" w:hAnsi="Garamond"/>
          <w:sz w:val="28"/>
          <w:szCs w:val="28"/>
        </w:rPr>
        <w:t>” (James 1:21)</w:t>
      </w:r>
      <w:r w:rsidR="00C24DBD" w:rsidRPr="00C24DBD">
        <w:rPr>
          <w:rFonts w:ascii="Garamond" w:hAnsi="Garamond"/>
          <w:sz w:val="28"/>
          <w:szCs w:val="28"/>
        </w:rPr>
        <w:t>.</w:t>
      </w:r>
      <w:r w:rsidR="00C24DBD">
        <w:rPr>
          <w:rFonts w:ascii="Garamond" w:hAnsi="Garamond"/>
          <w:sz w:val="28"/>
          <w:szCs w:val="28"/>
        </w:rPr>
        <w:t xml:space="preserve"> No one should believe that they must have the Holy Communion on pain of losing salvation or due to fear of inviting God’s wrath. I will quickly and forcefully speak against any suggestion to the contrary.</w:t>
      </w:r>
    </w:p>
    <w:p w14:paraId="0CFE10AE" w14:textId="09D29FFB" w:rsidR="00B37093" w:rsidRDefault="00B37093" w:rsidP="0062468A">
      <w:pPr>
        <w:rPr>
          <w:rFonts w:ascii="Garamond" w:hAnsi="Garamond"/>
          <w:sz w:val="28"/>
          <w:szCs w:val="28"/>
        </w:rPr>
      </w:pPr>
    </w:p>
    <w:p w14:paraId="70501F92" w14:textId="6FB70306" w:rsidR="00B37093" w:rsidRDefault="00B37093" w:rsidP="0062468A">
      <w:pPr>
        <w:rPr>
          <w:rFonts w:ascii="Garamond" w:hAnsi="Garamond"/>
          <w:sz w:val="28"/>
          <w:szCs w:val="28"/>
        </w:rPr>
      </w:pPr>
      <w:r>
        <w:rPr>
          <w:rFonts w:ascii="Garamond" w:hAnsi="Garamond"/>
          <w:sz w:val="28"/>
          <w:szCs w:val="28"/>
        </w:rPr>
        <w:t xml:space="preserve">I do not offer this guidance in haste or without having </w:t>
      </w:r>
      <w:r w:rsidR="00C24DBD">
        <w:rPr>
          <w:rFonts w:ascii="Garamond" w:hAnsi="Garamond"/>
          <w:sz w:val="28"/>
          <w:szCs w:val="28"/>
        </w:rPr>
        <w:t xml:space="preserve">thought about many of the implications </w:t>
      </w:r>
      <w:r w:rsidR="00B11F99">
        <w:rPr>
          <w:rFonts w:ascii="Garamond" w:hAnsi="Garamond"/>
          <w:sz w:val="28"/>
          <w:szCs w:val="28"/>
        </w:rPr>
        <w:t>and</w:t>
      </w:r>
      <w:r w:rsidR="00C24DBD">
        <w:rPr>
          <w:rFonts w:ascii="Garamond" w:hAnsi="Garamond"/>
          <w:sz w:val="28"/>
          <w:szCs w:val="28"/>
        </w:rPr>
        <w:t xml:space="preserve"> eventualities involved in such a decision – in fact, there is little else that I have thought and prayed about lately. I know that we will necessarily have to revisit this policy when things improve, or, may God forbid it, if they worsen</w:t>
      </w:r>
      <w:r w:rsidR="00B11F99">
        <w:rPr>
          <w:rFonts w:ascii="Garamond" w:hAnsi="Garamond"/>
          <w:sz w:val="28"/>
          <w:szCs w:val="28"/>
        </w:rPr>
        <w:t>. I ask for your sincere and persistent prayers that God lift this plague soon and very soon.</w:t>
      </w:r>
    </w:p>
    <w:p w14:paraId="5AFBF0D5" w14:textId="0E52EFFA" w:rsidR="00E25CF8" w:rsidRDefault="00E25CF8" w:rsidP="0062468A">
      <w:pPr>
        <w:rPr>
          <w:rFonts w:ascii="Garamond" w:hAnsi="Garamond"/>
          <w:sz w:val="28"/>
          <w:szCs w:val="28"/>
        </w:rPr>
      </w:pPr>
    </w:p>
    <w:p w14:paraId="1ECD0012" w14:textId="1639DE76" w:rsidR="00E25CF8" w:rsidRPr="00E25CF8" w:rsidRDefault="00E25CF8" w:rsidP="0062468A">
      <w:pPr>
        <w:rPr>
          <w:rFonts w:ascii="Garamond" w:hAnsi="Garamond"/>
          <w:sz w:val="28"/>
          <w:szCs w:val="28"/>
        </w:rPr>
      </w:pPr>
      <w:r>
        <w:rPr>
          <w:rFonts w:ascii="Garamond" w:hAnsi="Garamond"/>
          <w:sz w:val="28"/>
          <w:szCs w:val="28"/>
        </w:rPr>
        <w:t xml:space="preserve">I will, of course, make the Holy Communion available to those who are </w:t>
      </w:r>
      <w:r>
        <w:rPr>
          <w:rFonts w:ascii="Garamond" w:hAnsi="Garamond"/>
          <w:i/>
          <w:iCs/>
          <w:sz w:val="28"/>
          <w:szCs w:val="28"/>
        </w:rPr>
        <w:t>in extremis</w:t>
      </w:r>
      <w:r>
        <w:rPr>
          <w:rFonts w:ascii="Garamond" w:hAnsi="Garamond"/>
          <w:sz w:val="28"/>
          <w:szCs w:val="28"/>
        </w:rPr>
        <w:t>, that is, near death or in immediate danger of it.</w:t>
      </w:r>
    </w:p>
    <w:p w14:paraId="08DB1759" w14:textId="581B60E9" w:rsidR="00C24DBD" w:rsidRDefault="00C24DBD" w:rsidP="0062468A">
      <w:pPr>
        <w:rPr>
          <w:rFonts w:ascii="Garamond" w:hAnsi="Garamond"/>
          <w:sz w:val="28"/>
          <w:szCs w:val="28"/>
        </w:rPr>
      </w:pPr>
    </w:p>
    <w:p w14:paraId="2D61B199" w14:textId="62D368D1" w:rsidR="00C24DBD" w:rsidRDefault="00C24DBD" w:rsidP="0062468A">
      <w:pPr>
        <w:rPr>
          <w:rFonts w:ascii="Garamond" w:hAnsi="Garamond"/>
          <w:sz w:val="28"/>
          <w:szCs w:val="28"/>
        </w:rPr>
      </w:pPr>
      <w:r>
        <w:rPr>
          <w:rFonts w:ascii="Garamond" w:hAnsi="Garamond"/>
          <w:sz w:val="28"/>
          <w:szCs w:val="28"/>
        </w:rPr>
        <w:t>I am asking the Council</w:t>
      </w:r>
      <w:r w:rsidR="009E6BE7">
        <w:rPr>
          <w:rFonts w:ascii="Garamond" w:hAnsi="Garamond"/>
          <w:sz w:val="28"/>
          <w:szCs w:val="28"/>
        </w:rPr>
        <w:t>s</w:t>
      </w:r>
      <w:r>
        <w:rPr>
          <w:rFonts w:ascii="Garamond" w:hAnsi="Garamond"/>
          <w:sz w:val="28"/>
          <w:szCs w:val="28"/>
        </w:rPr>
        <w:t xml:space="preserve"> </w:t>
      </w:r>
      <w:r w:rsidR="00BB7CB5">
        <w:rPr>
          <w:rFonts w:ascii="Garamond" w:hAnsi="Garamond"/>
          <w:sz w:val="28"/>
          <w:szCs w:val="28"/>
        </w:rPr>
        <w:t>and Congregation</w:t>
      </w:r>
      <w:r w:rsidR="009E6BE7">
        <w:rPr>
          <w:rFonts w:ascii="Garamond" w:hAnsi="Garamond"/>
          <w:sz w:val="28"/>
          <w:szCs w:val="28"/>
        </w:rPr>
        <w:t>s</w:t>
      </w:r>
      <w:r w:rsidR="00BB7CB5">
        <w:rPr>
          <w:rFonts w:ascii="Garamond" w:hAnsi="Garamond"/>
          <w:sz w:val="28"/>
          <w:szCs w:val="28"/>
        </w:rPr>
        <w:t xml:space="preserve"> </w:t>
      </w:r>
      <w:r>
        <w:rPr>
          <w:rFonts w:ascii="Garamond" w:hAnsi="Garamond"/>
          <w:sz w:val="28"/>
          <w:szCs w:val="28"/>
        </w:rPr>
        <w:t>to follow</w:t>
      </w:r>
      <w:r w:rsidR="00BB7CB5">
        <w:rPr>
          <w:rFonts w:ascii="Garamond" w:hAnsi="Garamond"/>
          <w:sz w:val="28"/>
          <w:szCs w:val="28"/>
        </w:rPr>
        <w:t xml:space="preserve"> and accept</w:t>
      </w:r>
      <w:r>
        <w:rPr>
          <w:rFonts w:ascii="Garamond" w:hAnsi="Garamond"/>
          <w:sz w:val="28"/>
          <w:szCs w:val="28"/>
        </w:rPr>
        <w:t xml:space="preserve"> this pastoral guidance</w:t>
      </w:r>
      <w:r w:rsidR="00B11F99">
        <w:rPr>
          <w:rFonts w:ascii="Garamond" w:hAnsi="Garamond"/>
          <w:sz w:val="28"/>
          <w:szCs w:val="28"/>
        </w:rPr>
        <w:t xml:space="preserve"> – in a spirit of unity and brotherly love. </w:t>
      </w:r>
      <w:r w:rsidR="00E25CF8">
        <w:rPr>
          <w:rFonts w:ascii="Garamond" w:hAnsi="Garamond"/>
          <w:sz w:val="28"/>
          <w:szCs w:val="28"/>
        </w:rPr>
        <w:t>Please, it may be needless, but I will make the appeal: let us remember that t</w:t>
      </w:r>
      <w:r w:rsidR="00B11F99">
        <w:rPr>
          <w:rFonts w:ascii="Garamond" w:hAnsi="Garamond"/>
          <w:sz w:val="28"/>
          <w:szCs w:val="28"/>
        </w:rPr>
        <w:t xml:space="preserve">his is not a time for backbiting, second-guessing, and party spirit. We have an opportunity </w:t>
      </w:r>
      <w:r w:rsidR="00BB7CB5">
        <w:rPr>
          <w:rFonts w:ascii="Garamond" w:hAnsi="Garamond"/>
          <w:sz w:val="28"/>
          <w:szCs w:val="28"/>
        </w:rPr>
        <w:t xml:space="preserve">to serve </w:t>
      </w:r>
      <w:r w:rsidR="00B11F99">
        <w:rPr>
          <w:rFonts w:ascii="Garamond" w:hAnsi="Garamond"/>
          <w:sz w:val="28"/>
          <w:szCs w:val="28"/>
        </w:rPr>
        <w:t xml:space="preserve">as faithful examples of Christlike love for our neighbor. Let’s receive </w:t>
      </w:r>
      <w:r w:rsidR="00E25CF8">
        <w:rPr>
          <w:rFonts w:ascii="Garamond" w:hAnsi="Garamond"/>
          <w:sz w:val="28"/>
          <w:szCs w:val="28"/>
        </w:rPr>
        <w:t xml:space="preserve">that opportunity </w:t>
      </w:r>
      <w:r w:rsidR="00B11F99">
        <w:rPr>
          <w:rFonts w:ascii="Garamond" w:hAnsi="Garamond"/>
          <w:sz w:val="28"/>
          <w:szCs w:val="28"/>
        </w:rPr>
        <w:t xml:space="preserve">in a spirit of godliness and faith as we continue to pray for the good of all. </w:t>
      </w:r>
    </w:p>
    <w:p w14:paraId="70B39C63" w14:textId="450C1B9B" w:rsidR="00BB7CB5" w:rsidRDefault="00BB7CB5" w:rsidP="0062468A">
      <w:pPr>
        <w:rPr>
          <w:rFonts w:ascii="Garamond" w:hAnsi="Garamond"/>
          <w:sz w:val="28"/>
          <w:szCs w:val="28"/>
        </w:rPr>
      </w:pPr>
      <w:r>
        <w:rPr>
          <w:rFonts w:ascii="Garamond" w:hAnsi="Garamond"/>
          <w:sz w:val="28"/>
          <w:szCs w:val="28"/>
        </w:rPr>
        <w:t>…</w:t>
      </w:r>
    </w:p>
    <w:p w14:paraId="0C8532A7" w14:textId="4B2F32C4" w:rsidR="00BB7CB5" w:rsidRDefault="00BB7CB5" w:rsidP="0062468A">
      <w:pPr>
        <w:rPr>
          <w:rFonts w:ascii="Garamond" w:hAnsi="Garamond"/>
          <w:sz w:val="28"/>
          <w:szCs w:val="28"/>
        </w:rPr>
      </w:pPr>
    </w:p>
    <w:p w14:paraId="6CBB6FDA" w14:textId="77777777" w:rsidR="00834B50" w:rsidRDefault="00834B50" w:rsidP="0062468A">
      <w:pPr>
        <w:rPr>
          <w:rFonts w:ascii="Garamond" w:hAnsi="Garamond"/>
          <w:sz w:val="28"/>
          <w:szCs w:val="28"/>
        </w:rPr>
      </w:pPr>
    </w:p>
    <w:p w14:paraId="5C98EA1E" w14:textId="02F338F5" w:rsidR="00BB7CB5" w:rsidRPr="00834B50" w:rsidRDefault="00BB7CB5" w:rsidP="0062468A">
      <w:pPr>
        <w:rPr>
          <w:rFonts w:ascii="Palatino Linotype" w:hAnsi="Palatino Linotype"/>
          <w:b/>
          <w:bCs/>
          <w:sz w:val="28"/>
          <w:szCs w:val="28"/>
        </w:rPr>
      </w:pPr>
      <w:r w:rsidRPr="00834B50">
        <w:rPr>
          <w:rFonts w:ascii="Palatino Linotype" w:hAnsi="Palatino Linotype"/>
          <w:b/>
          <w:bCs/>
          <w:sz w:val="28"/>
          <w:szCs w:val="28"/>
        </w:rPr>
        <w:t>WHAT THIS WILL MEAN FOR HOLY WEEK</w:t>
      </w:r>
    </w:p>
    <w:p w14:paraId="47DCB1C5" w14:textId="77777777" w:rsidR="00BB7CB5" w:rsidRDefault="00BB7CB5" w:rsidP="0062468A">
      <w:pPr>
        <w:rPr>
          <w:rFonts w:ascii="Garamond" w:hAnsi="Garamond"/>
          <w:b/>
          <w:bCs/>
          <w:sz w:val="28"/>
          <w:szCs w:val="28"/>
        </w:rPr>
      </w:pPr>
    </w:p>
    <w:p w14:paraId="27B60868" w14:textId="655BEB7C" w:rsidR="00BB7CB5" w:rsidRPr="005B7966" w:rsidRDefault="00BB7CB5" w:rsidP="00BB7CB5">
      <w:pPr>
        <w:pStyle w:val="ListParagraph"/>
        <w:numPr>
          <w:ilvl w:val="0"/>
          <w:numId w:val="1"/>
        </w:numPr>
        <w:rPr>
          <w:rFonts w:ascii="Garamond" w:hAnsi="Garamond"/>
          <w:sz w:val="28"/>
          <w:szCs w:val="28"/>
        </w:rPr>
      </w:pPr>
      <w:r w:rsidRPr="005B7966">
        <w:rPr>
          <w:rFonts w:ascii="Garamond" w:hAnsi="Garamond"/>
          <w:sz w:val="28"/>
          <w:szCs w:val="28"/>
        </w:rPr>
        <w:t>I will not hold the previously scheduled Service</w:t>
      </w:r>
      <w:r w:rsidR="0005762A" w:rsidRPr="005B7966">
        <w:rPr>
          <w:rFonts w:ascii="Garamond" w:hAnsi="Garamond"/>
          <w:sz w:val="28"/>
          <w:szCs w:val="28"/>
        </w:rPr>
        <w:t>s</w:t>
      </w:r>
      <w:r w:rsidRPr="005B7966">
        <w:rPr>
          <w:rFonts w:ascii="Garamond" w:hAnsi="Garamond"/>
          <w:sz w:val="28"/>
          <w:szCs w:val="28"/>
        </w:rPr>
        <w:t xml:space="preserve"> of Holy Communion on Palm Sunday or Easter Sunday.</w:t>
      </w:r>
    </w:p>
    <w:p w14:paraId="24926C97" w14:textId="378649BA" w:rsidR="00BB7CB5" w:rsidRPr="005B7966" w:rsidRDefault="00BB7CB5" w:rsidP="00BB7CB5">
      <w:pPr>
        <w:pStyle w:val="ListParagraph"/>
        <w:numPr>
          <w:ilvl w:val="0"/>
          <w:numId w:val="1"/>
        </w:numPr>
        <w:rPr>
          <w:rFonts w:ascii="Garamond" w:hAnsi="Garamond"/>
          <w:sz w:val="28"/>
          <w:szCs w:val="28"/>
        </w:rPr>
      </w:pPr>
      <w:r w:rsidRPr="005B7966">
        <w:rPr>
          <w:rFonts w:ascii="Garamond" w:hAnsi="Garamond"/>
          <w:sz w:val="28"/>
          <w:szCs w:val="28"/>
        </w:rPr>
        <w:t>I will provide some Service of Scripture</w:t>
      </w:r>
      <w:r w:rsidR="0005762A" w:rsidRPr="005B7966">
        <w:rPr>
          <w:rFonts w:ascii="Garamond" w:hAnsi="Garamond"/>
          <w:sz w:val="28"/>
          <w:szCs w:val="28"/>
        </w:rPr>
        <w:t>,</w:t>
      </w:r>
      <w:r w:rsidRPr="005B7966">
        <w:rPr>
          <w:rFonts w:ascii="Garamond" w:hAnsi="Garamond"/>
          <w:sz w:val="28"/>
          <w:szCs w:val="28"/>
        </w:rPr>
        <w:t xml:space="preserve"> Prayer,</w:t>
      </w:r>
      <w:r w:rsidR="0005762A" w:rsidRPr="005B7966">
        <w:rPr>
          <w:rFonts w:ascii="Garamond" w:hAnsi="Garamond"/>
          <w:sz w:val="28"/>
          <w:szCs w:val="28"/>
        </w:rPr>
        <w:t xml:space="preserve"> and Preaching</w:t>
      </w:r>
      <w:r w:rsidRPr="005B7966">
        <w:rPr>
          <w:rFonts w:ascii="Garamond" w:hAnsi="Garamond"/>
          <w:sz w:val="28"/>
          <w:szCs w:val="28"/>
        </w:rPr>
        <w:t xml:space="preserve"> with or without musical accompaniment, for Palm Sunday, Good Friday, and Easter Sunday – unless new events make any of this impossible.</w:t>
      </w:r>
      <w:r w:rsidR="009E6BE7" w:rsidRPr="005B7966">
        <w:rPr>
          <w:rFonts w:ascii="Garamond" w:hAnsi="Garamond"/>
          <w:sz w:val="28"/>
          <w:szCs w:val="28"/>
        </w:rPr>
        <w:t xml:space="preserve"> This will be either at one of the two congregational buildings or at m</w:t>
      </w:r>
      <w:r w:rsidR="0003722E">
        <w:rPr>
          <w:rFonts w:ascii="Garamond" w:hAnsi="Garamond"/>
          <w:sz w:val="28"/>
          <w:szCs w:val="28"/>
        </w:rPr>
        <w:t>y</w:t>
      </w:r>
      <w:r w:rsidR="009E6BE7" w:rsidRPr="005B7966">
        <w:rPr>
          <w:rFonts w:ascii="Garamond" w:hAnsi="Garamond"/>
          <w:sz w:val="28"/>
          <w:szCs w:val="28"/>
        </w:rPr>
        <w:t xml:space="preserve"> </w:t>
      </w:r>
      <w:bookmarkStart w:id="0" w:name="_GoBack"/>
      <w:bookmarkEnd w:id="0"/>
      <w:r w:rsidR="009E6BE7" w:rsidRPr="005B7966">
        <w:rPr>
          <w:rFonts w:ascii="Garamond" w:hAnsi="Garamond"/>
          <w:sz w:val="28"/>
          <w:szCs w:val="28"/>
        </w:rPr>
        <w:t>home</w:t>
      </w:r>
      <w:r w:rsidR="00015B5E" w:rsidRPr="005B7966">
        <w:rPr>
          <w:rFonts w:ascii="Garamond" w:hAnsi="Garamond"/>
          <w:sz w:val="28"/>
          <w:szCs w:val="28"/>
        </w:rPr>
        <w:t>, streamed live or recorded and posted at the Church Websites</w:t>
      </w:r>
      <w:r w:rsidR="009E6BE7" w:rsidRPr="005B7966">
        <w:rPr>
          <w:rFonts w:ascii="Garamond" w:hAnsi="Garamond"/>
          <w:sz w:val="28"/>
          <w:szCs w:val="28"/>
        </w:rPr>
        <w:t>.</w:t>
      </w:r>
    </w:p>
    <w:p w14:paraId="664BA377" w14:textId="781A6844" w:rsidR="00BB7CB5" w:rsidRPr="005B7966" w:rsidRDefault="00BB7CB5" w:rsidP="00BB7CB5">
      <w:pPr>
        <w:pStyle w:val="ListParagraph"/>
        <w:numPr>
          <w:ilvl w:val="0"/>
          <w:numId w:val="1"/>
        </w:numPr>
        <w:rPr>
          <w:rFonts w:ascii="Garamond" w:hAnsi="Garamond"/>
          <w:sz w:val="28"/>
          <w:szCs w:val="28"/>
        </w:rPr>
      </w:pPr>
      <w:r w:rsidRPr="005B7966">
        <w:rPr>
          <w:rFonts w:ascii="Garamond" w:hAnsi="Garamond"/>
          <w:sz w:val="28"/>
          <w:szCs w:val="28"/>
        </w:rPr>
        <w:t>I will attempt, if I am able, to have some form of devotion or Service for Maundy Thursday.</w:t>
      </w:r>
    </w:p>
    <w:p w14:paraId="281EF490" w14:textId="4596FABE" w:rsidR="0005762A" w:rsidRPr="00834B50" w:rsidRDefault="0005762A" w:rsidP="0005762A">
      <w:pPr>
        <w:rPr>
          <w:rFonts w:ascii="Palatino Linotype" w:hAnsi="Palatino Linotype"/>
          <w:b/>
          <w:bCs/>
          <w:sz w:val="28"/>
          <w:szCs w:val="28"/>
        </w:rPr>
      </w:pPr>
    </w:p>
    <w:p w14:paraId="20BBAC3A" w14:textId="77777777" w:rsidR="00834B50" w:rsidRDefault="00834B50" w:rsidP="0005762A">
      <w:pPr>
        <w:rPr>
          <w:rFonts w:ascii="Palatino Linotype" w:hAnsi="Palatino Linotype"/>
          <w:b/>
          <w:bCs/>
          <w:sz w:val="28"/>
          <w:szCs w:val="28"/>
        </w:rPr>
      </w:pPr>
    </w:p>
    <w:p w14:paraId="2B633F25" w14:textId="77777777" w:rsidR="00015B5E" w:rsidRDefault="00015B5E" w:rsidP="0005762A">
      <w:pPr>
        <w:rPr>
          <w:rFonts w:ascii="Palatino Linotype" w:hAnsi="Palatino Linotype"/>
          <w:b/>
          <w:bCs/>
          <w:sz w:val="28"/>
          <w:szCs w:val="28"/>
        </w:rPr>
      </w:pPr>
    </w:p>
    <w:p w14:paraId="4C1E1354" w14:textId="57FD4C41" w:rsidR="0005762A" w:rsidRPr="00834B50" w:rsidRDefault="0005762A" w:rsidP="0005762A">
      <w:pPr>
        <w:rPr>
          <w:rFonts w:ascii="Palatino Linotype" w:hAnsi="Palatino Linotype"/>
          <w:b/>
          <w:bCs/>
          <w:sz w:val="28"/>
          <w:szCs w:val="28"/>
        </w:rPr>
      </w:pPr>
      <w:r w:rsidRPr="00834B50">
        <w:rPr>
          <w:rFonts w:ascii="Palatino Linotype" w:hAnsi="Palatino Linotype"/>
          <w:b/>
          <w:bCs/>
          <w:sz w:val="28"/>
          <w:szCs w:val="28"/>
        </w:rPr>
        <w:lastRenderedPageBreak/>
        <w:t>WHAT IT MEANS FOR GENERAL PASTORAL CARE AND DUTY</w:t>
      </w:r>
    </w:p>
    <w:p w14:paraId="4C6C38C9" w14:textId="77777777" w:rsidR="0005762A" w:rsidRPr="0005762A" w:rsidRDefault="0005762A" w:rsidP="0005762A">
      <w:pPr>
        <w:rPr>
          <w:rFonts w:ascii="Garamond" w:hAnsi="Garamond"/>
          <w:b/>
          <w:bCs/>
          <w:sz w:val="28"/>
          <w:szCs w:val="28"/>
        </w:rPr>
      </w:pPr>
    </w:p>
    <w:p w14:paraId="7D1E62D8" w14:textId="2B335EA6" w:rsidR="00BB7CB5" w:rsidRPr="005B7966" w:rsidRDefault="00BB7CB5" w:rsidP="00BB7CB5">
      <w:pPr>
        <w:pStyle w:val="ListParagraph"/>
        <w:numPr>
          <w:ilvl w:val="0"/>
          <w:numId w:val="1"/>
        </w:numPr>
        <w:rPr>
          <w:rFonts w:ascii="Garamond" w:hAnsi="Garamond"/>
          <w:sz w:val="28"/>
          <w:szCs w:val="28"/>
        </w:rPr>
      </w:pPr>
      <w:r w:rsidRPr="005B7966">
        <w:rPr>
          <w:rFonts w:ascii="Garamond" w:hAnsi="Garamond"/>
          <w:sz w:val="28"/>
          <w:szCs w:val="28"/>
        </w:rPr>
        <w:t xml:space="preserve">I will </w:t>
      </w:r>
      <w:r w:rsidR="00015B5E" w:rsidRPr="005B7966">
        <w:rPr>
          <w:rFonts w:ascii="Garamond" w:hAnsi="Garamond"/>
          <w:sz w:val="28"/>
          <w:szCs w:val="28"/>
        </w:rPr>
        <w:t xml:space="preserve">continue to </w:t>
      </w:r>
      <w:r w:rsidRPr="005B7966">
        <w:rPr>
          <w:rFonts w:ascii="Garamond" w:hAnsi="Garamond"/>
          <w:sz w:val="28"/>
          <w:szCs w:val="28"/>
        </w:rPr>
        <w:t>be available for pastoral conversation via phone, email, text, or IM.</w:t>
      </w:r>
    </w:p>
    <w:p w14:paraId="2401734E" w14:textId="03E05586" w:rsidR="00BB7CB5" w:rsidRPr="005B7966" w:rsidRDefault="00BB7CB5" w:rsidP="00BB7CB5">
      <w:pPr>
        <w:pStyle w:val="ListParagraph"/>
        <w:numPr>
          <w:ilvl w:val="0"/>
          <w:numId w:val="1"/>
        </w:numPr>
        <w:rPr>
          <w:rFonts w:ascii="Garamond" w:hAnsi="Garamond"/>
          <w:sz w:val="28"/>
          <w:szCs w:val="28"/>
        </w:rPr>
      </w:pPr>
      <w:r w:rsidRPr="005B7966">
        <w:rPr>
          <w:rFonts w:ascii="Garamond" w:hAnsi="Garamond"/>
          <w:sz w:val="28"/>
          <w:szCs w:val="28"/>
        </w:rPr>
        <w:t>I will not offer any sort of “virtual Communion”</w:t>
      </w:r>
      <w:r w:rsidR="00015B5E" w:rsidRPr="005B7966">
        <w:rPr>
          <w:rFonts w:ascii="Garamond" w:hAnsi="Garamond"/>
          <w:sz w:val="28"/>
          <w:szCs w:val="28"/>
        </w:rPr>
        <w:t xml:space="preserve"> at any time,</w:t>
      </w:r>
      <w:r w:rsidRPr="005B7966">
        <w:rPr>
          <w:rFonts w:ascii="Garamond" w:hAnsi="Garamond"/>
          <w:sz w:val="28"/>
          <w:szCs w:val="28"/>
        </w:rPr>
        <w:t xml:space="preserve"> as I am not convinced of the propriety of such a Service.</w:t>
      </w:r>
    </w:p>
    <w:p w14:paraId="39D54DDF" w14:textId="6ECB5E02" w:rsidR="00BB7CB5" w:rsidRPr="005B7966" w:rsidRDefault="00BB7CB5" w:rsidP="00BB7CB5">
      <w:pPr>
        <w:pStyle w:val="ListParagraph"/>
        <w:numPr>
          <w:ilvl w:val="0"/>
          <w:numId w:val="1"/>
        </w:numPr>
        <w:rPr>
          <w:rFonts w:ascii="Garamond" w:hAnsi="Garamond"/>
          <w:sz w:val="28"/>
          <w:szCs w:val="28"/>
        </w:rPr>
      </w:pPr>
      <w:r w:rsidRPr="005B7966">
        <w:rPr>
          <w:rFonts w:ascii="Garamond" w:hAnsi="Garamond"/>
          <w:sz w:val="28"/>
          <w:szCs w:val="28"/>
        </w:rPr>
        <w:t xml:space="preserve">I will </w:t>
      </w:r>
      <w:r w:rsidR="0005762A" w:rsidRPr="005B7966">
        <w:rPr>
          <w:rFonts w:ascii="Garamond" w:hAnsi="Garamond"/>
          <w:sz w:val="28"/>
          <w:szCs w:val="28"/>
        </w:rPr>
        <w:t xml:space="preserve">attempt to </w:t>
      </w:r>
      <w:r w:rsidRPr="005B7966">
        <w:rPr>
          <w:rFonts w:ascii="Garamond" w:hAnsi="Garamond"/>
          <w:sz w:val="28"/>
          <w:szCs w:val="28"/>
        </w:rPr>
        <w:t>administer Holy Communion to those who are near death or in danger of dying</w:t>
      </w:r>
      <w:r w:rsidR="0005762A" w:rsidRPr="005B7966">
        <w:rPr>
          <w:rFonts w:ascii="Garamond" w:hAnsi="Garamond"/>
          <w:sz w:val="28"/>
          <w:szCs w:val="28"/>
        </w:rPr>
        <w:t>.</w:t>
      </w:r>
    </w:p>
    <w:p w14:paraId="0AE252F0" w14:textId="0361D83A" w:rsidR="0005762A" w:rsidRPr="005B7966" w:rsidRDefault="0005762A" w:rsidP="00BB7CB5">
      <w:pPr>
        <w:pStyle w:val="ListParagraph"/>
        <w:numPr>
          <w:ilvl w:val="0"/>
          <w:numId w:val="1"/>
        </w:numPr>
        <w:rPr>
          <w:rFonts w:ascii="Garamond" w:hAnsi="Garamond"/>
          <w:sz w:val="28"/>
          <w:szCs w:val="28"/>
        </w:rPr>
      </w:pPr>
      <w:r w:rsidRPr="005B7966">
        <w:rPr>
          <w:rFonts w:ascii="Garamond" w:hAnsi="Garamond"/>
          <w:sz w:val="28"/>
          <w:szCs w:val="28"/>
        </w:rPr>
        <w:t>I am researching ways to have “virtual” gatherings for discussion and prayer, meetings, and for Christian education. Rev. Cutlip is also preparing virtual opportunities for Adult Sunday School.</w:t>
      </w:r>
      <w:r w:rsidR="009E6BE7" w:rsidRPr="005B7966">
        <w:rPr>
          <w:rFonts w:ascii="Garamond" w:hAnsi="Garamond"/>
          <w:sz w:val="28"/>
          <w:szCs w:val="28"/>
        </w:rPr>
        <w:t xml:space="preserve"> </w:t>
      </w:r>
    </w:p>
    <w:p w14:paraId="5BB0D128" w14:textId="25BAFB03" w:rsidR="009E6BE7" w:rsidRPr="005B7966" w:rsidRDefault="009E6BE7" w:rsidP="00BB7CB5">
      <w:pPr>
        <w:pStyle w:val="ListParagraph"/>
        <w:numPr>
          <w:ilvl w:val="0"/>
          <w:numId w:val="1"/>
        </w:numPr>
        <w:rPr>
          <w:rFonts w:ascii="Garamond" w:hAnsi="Garamond"/>
          <w:sz w:val="28"/>
          <w:szCs w:val="28"/>
        </w:rPr>
      </w:pPr>
      <w:r w:rsidRPr="005B7966">
        <w:rPr>
          <w:rFonts w:ascii="Garamond" w:hAnsi="Garamond"/>
          <w:sz w:val="28"/>
          <w:szCs w:val="28"/>
        </w:rPr>
        <w:t>I would like for the CREDO Groups and the Confessions Study Group to consider a form of virtual meeting – ZOOM is a popular medium for this.</w:t>
      </w:r>
    </w:p>
    <w:p w14:paraId="2417BD99" w14:textId="0FA77169" w:rsidR="0005762A" w:rsidRDefault="0005762A" w:rsidP="0005762A">
      <w:pPr>
        <w:rPr>
          <w:rFonts w:ascii="Garamond" w:hAnsi="Garamond"/>
          <w:b/>
          <w:bCs/>
          <w:sz w:val="28"/>
          <w:szCs w:val="28"/>
        </w:rPr>
      </w:pPr>
    </w:p>
    <w:p w14:paraId="25B68012" w14:textId="50AD783C" w:rsidR="0005762A" w:rsidRDefault="0005762A" w:rsidP="0005762A">
      <w:pPr>
        <w:rPr>
          <w:rFonts w:ascii="Garamond" w:hAnsi="Garamond"/>
          <w:sz w:val="28"/>
          <w:szCs w:val="28"/>
        </w:rPr>
      </w:pPr>
      <w:r>
        <w:rPr>
          <w:rFonts w:ascii="Garamond" w:hAnsi="Garamond"/>
          <w:sz w:val="28"/>
          <w:szCs w:val="28"/>
        </w:rPr>
        <w:t xml:space="preserve">As we approach the culmination of our Lenten Season and the great Festival of the Resurrection draws near, let us be persistent in prayer and study, </w:t>
      </w:r>
      <w:r w:rsidR="00015B5E">
        <w:rPr>
          <w:rFonts w:ascii="Garamond" w:hAnsi="Garamond"/>
          <w:sz w:val="28"/>
          <w:szCs w:val="28"/>
        </w:rPr>
        <w:t xml:space="preserve">in </w:t>
      </w:r>
      <w:r>
        <w:rPr>
          <w:rFonts w:ascii="Garamond" w:hAnsi="Garamond"/>
          <w:sz w:val="28"/>
          <w:szCs w:val="28"/>
        </w:rPr>
        <w:t>intercession</w:t>
      </w:r>
      <w:r w:rsidR="0003722E">
        <w:rPr>
          <w:rFonts w:ascii="Garamond" w:hAnsi="Garamond"/>
          <w:sz w:val="28"/>
          <w:szCs w:val="28"/>
        </w:rPr>
        <w:t xml:space="preserve"> </w:t>
      </w:r>
      <w:r>
        <w:rPr>
          <w:rFonts w:ascii="Garamond" w:hAnsi="Garamond"/>
          <w:sz w:val="28"/>
          <w:szCs w:val="28"/>
        </w:rPr>
        <w:t>and</w:t>
      </w:r>
      <w:r w:rsidR="005B7966">
        <w:rPr>
          <w:rFonts w:ascii="Garamond" w:hAnsi="Garamond"/>
          <w:sz w:val="28"/>
          <w:szCs w:val="28"/>
        </w:rPr>
        <w:t xml:space="preserve"> </w:t>
      </w:r>
      <w:r>
        <w:rPr>
          <w:rFonts w:ascii="Garamond" w:hAnsi="Garamond"/>
          <w:sz w:val="28"/>
          <w:szCs w:val="28"/>
        </w:rPr>
        <w:t xml:space="preserve">humble service, </w:t>
      </w:r>
      <w:r w:rsidR="00015B5E">
        <w:rPr>
          <w:rFonts w:ascii="Garamond" w:hAnsi="Garamond"/>
          <w:sz w:val="28"/>
          <w:szCs w:val="28"/>
        </w:rPr>
        <w:t>and in</w:t>
      </w:r>
      <w:r w:rsidR="005B7966">
        <w:rPr>
          <w:rFonts w:ascii="Garamond" w:hAnsi="Garamond"/>
          <w:sz w:val="28"/>
          <w:szCs w:val="28"/>
        </w:rPr>
        <w:t xml:space="preserve"> </w:t>
      </w:r>
      <w:r>
        <w:rPr>
          <w:rFonts w:ascii="Garamond" w:hAnsi="Garamond"/>
          <w:sz w:val="28"/>
          <w:szCs w:val="28"/>
        </w:rPr>
        <w:t xml:space="preserve">mutual support </w:t>
      </w:r>
      <w:r w:rsidR="005B7966">
        <w:rPr>
          <w:rFonts w:ascii="Garamond" w:hAnsi="Garamond"/>
          <w:sz w:val="28"/>
          <w:szCs w:val="28"/>
        </w:rPr>
        <w:t xml:space="preserve">of one another </w:t>
      </w:r>
      <w:r>
        <w:rPr>
          <w:rFonts w:ascii="Garamond" w:hAnsi="Garamond"/>
          <w:sz w:val="28"/>
          <w:szCs w:val="28"/>
        </w:rPr>
        <w:t>and reconnection to our families and loves ones.</w:t>
      </w:r>
    </w:p>
    <w:p w14:paraId="7A8DAD99" w14:textId="2849CB48" w:rsidR="0005762A" w:rsidRDefault="0005762A" w:rsidP="0005762A">
      <w:pPr>
        <w:rPr>
          <w:rFonts w:ascii="Garamond" w:hAnsi="Garamond"/>
          <w:sz w:val="28"/>
          <w:szCs w:val="28"/>
        </w:rPr>
      </w:pPr>
    </w:p>
    <w:p w14:paraId="32085702" w14:textId="37C94AC5" w:rsidR="0005762A" w:rsidRDefault="0005762A" w:rsidP="0005762A">
      <w:pPr>
        <w:rPr>
          <w:rFonts w:ascii="Garamond" w:hAnsi="Garamond"/>
          <w:sz w:val="28"/>
          <w:szCs w:val="28"/>
        </w:rPr>
      </w:pPr>
      <w:r>
        <w:rPr>
          <w:rFonts w:ascii="Garamond" w:hAnsi="Garamond"/>
          <w:sz w:val="28"/>
          <w:szCs w:val="28"/>
        </w:rPr>
        <w:t xml:space="preserve">This will be a strange Holy Week and Easter day, no doubt. But we can be certain that the Lord Christ has irrevocably committed to His people and will never abandon </w:t>
      </w:r>
      <w:r w:rsidR="003F5165">
        <w:rPr>
          <w:rFonts w:ascii="Garamond" w:hAnsi="Garamond"/>
          <w:sz w:val="28"/>
          <w:szCs w:val="28"/>
        </w:rPr>
        <w:t>us</w:t>
      </w:r>
      <w:r>
        <w:rPr>
          <w:rFonts w:ascii="Garamond" w:hAnsi="Garamond"/>
          <w:sz w:val="28"/>
          <w:szCs w:val="28"/>
        </w:rPr>
        <w:t xml:space="preserve">. He </w:t>
      </w:r>
      <w:r w:rsidR="003A347C">
        <w:rPr>
          <w:rFonts w:ascii="Garamond" w:hAnsi="Garamond"/>
          <w:sz w:val="28"/>
          <w:szCs w:val="28"/>
        </w:rPr>
        <w:t xml:space="preserve">walks the way of sorrow as one unjustly persecuted and despised, but He will be vindicated on the Great Third Day. We will celebrate that victory, though we will not celebrate it as a gathered body this year. Like the Jews dispersed in Babylon, we are now dispersed for a time… but </w:t>
      </w:r>
      <w:r w:rsidR="003A347C" w:rsidRPr="003A347C">
        <w:rPr>
          <w:rFonts w:ascii="Garamond" w:hAnsi="Garamond"/>
          <w:i/>
          <w:iCs/>
          <w:sz w:val="28"/>
          <w:szCs w:val="28"/>
        </w:rPr>
        <w:t>we worship the Lord of time and space</w:t>
      </w:r>
      <w:r w:rsidR="003A347C">
        <w:rPr>
          <w:rFonts w:ascii="Garamond" w:hAnsi="Garamond"/>
          <w:sz w:val="28"/>
          <w:szCs w:val="28"/>
        </w:rPr>
        <w:t xml:space="preserve">, the Crucified and Resurrected One, Jesus Christ, </w:t>
      </w:r>
      <w:proofErr w:type="gramStart"/>
      <w:r w:rsidR="003A347C">
        <w:rPr>
          <w:rFonts w:ascii="Garamond" w:hAnsi="Garamond"/>
          <w:sz w:val="28"/>
          <w:szCs w:val="28"/>
        </w:rPr>
        <w:t>Who</w:t>
      </w:r>
      <w:proofErr w:type="gramEnd"/>
      <w:r w:rsidR="003A347C">
        <w:rPr>
          <w:rFonts w:ascii="Garamond" w:hAnsi="Garamond"/>
          <w:sz w:val="28"/>
          <w:szCs w:val="28"/>
        </w:rPr>
        <w:t xml:space="preserve"> will gather us again to Himself.</w:t>
      </w:r>
    </w:p>
    <w:p w14:paraId="6B980C44" w14:textId="431B7202" w:rsidR="009E6BE7" w:rsidRPr="005B7966" w:rsidRDefault="009E6BE7" w:rsidP="0005762A">
      <w:pPr>
        <w:rPr>
          <w:rFonts w:ascii="Garamond" w:hAnsi="Garamond"/>
          <w:sz w:val="28"/>
          <w:szCs w:val="28"/>
        </w:rPr>
      </w:pPr>
    </w:p>
    <w:p w14:paraId="0F54674B" w14:textId="77777777" w:rsidR="00834B50" w:rsidRPr="005B7966" w:rsidRDefault="009E6BE7" w:rsidP="0005762A">
      <w:pPr>
        <w:rPr>
          <w:rFonts w:ascii="Garamond" w:hAnsi="Garamond"/>
          <w:sz w:val="28"/>
          <w:szCs w:val="28"/>
        </w:rPr>
      </w:pPr>
      <w:r w:rsidRPr="005B7966">
        <w:rPr>
          <w:rFonts w:ascii="Palatino Linotype" w:hAnsi="Palatino Linotype"/>
          <w:sz w:val="28"/>
          <w:szCs w:val="28"/>
        </w:rPr>
        <w:t xml:space="preserve">Now to him who by the power at work within us </w:t>
      </w:r>
      <w:proofErr w:type="gramStart"/>
      <w:r w:rsidRPr="005B7966">
        <w:rPr>
          <w:rFonts w:ascii="Palatino Linotype" w:hAnsi="Palatino Linotype"/>
          <w:sz w:val="28"/>
          <w:szCs w:val="28"/>
        </w:rPr>
        <w:t>is able to</w:t>
      </w:r>
      <w:proofErr w:type="gramEnd"/>
      <w:r w:rsidRPr="005B7966">
        <w:rPr>
          <w:rFonts w:ascii="Palatino Linotype" w:hAnsi="Palatino Linotype"/>
          <w:sz w:val="28"/>
          <w:szCs w:val="28"/>
        </w:rPr>
        <w:t xml:space="preserve"> do far more abundantly</w:t>
      </w:r>
      <w:r w:rsidR="000B2938" w:rsidRPr="005B7966">
        <w:rPr>
          <w:rFonts w:ascii="Palatino Linotype" w:hAnsi="Palatino Linotype"/>
          <w:sz w:val="28"/>
          <w:szCs w:val="28"/>
        </w:rPr>
        <w:t xml:space="preserve"> than all that we ask or think, to him be glory in the Church and in Christ Jesus to all generations, forever and ever. Amen.</w:t>
      </w:r>
      <w:r w:rsidR="000B2938" w:rsidRPr="005B7966">
        <w:rPr>
          <w:rFonts w:ascii="Garamond" w:hAnsi="Garamond"/>
          <w:sz w:val="28"/>
          <w:szCs w:val="28"/>
        </w:rPr>
        <w:t xml:space="preserve">   </w:t>
      </w:r>
    </w:p>
    <w:p w14:paraId="25BFD0F2" w14:textId="77777777" w:rsidR="005B7966" w:rsidRDefault="005B7966" w:rsidP="0005762A">
      <w:pPr>
        <w:rPr>
          <w:rFonts w:ascii="Garamond" w:hAnsi="Garamond"/>
          <w:sz w:val="28"/>
          <w:szCs w:val="28"/>
        </w:rPr>
      </w:pPr>
    </w:p>
    <w:p w14:paraId="161D481B" w14:textId="1617AFCC" w:rsidR="000B2938" w:rsidRDefault="000B2938" w:rsidP="0005762A">
      <w:pPr>
        <w:rPr>
          <w:rFonts w:ascii="Garamond" w:hAnsi="Garamond"/>
          <w:sz w:val="28"/>
          <w:szCs w:val="28"/>
        </w:rPr>
      </w:pPr>
      <w:r>
        <w:rPr>
          <w:rFonts w:ascii="Garamond" w:hAnsi="Garamond"/>
          <w:sz w:val="28"/>
          <w:szCs w:val="28"/>
        </w:rPr>
        <w:t>Ephesians 3:20-21</w:t>
      </w:r>
    </w:p>
    <w:p w14:paraId="41F8884C" w14:textId="7691B5C8" w:rsidR="000B2938" w:rsidRDefault="000B2938" w:rsidP="0005762A">
      <w:pPr>
        <w:rPr>
          <w:rFonts w:ascii="Garamond" w:hAnsi="Garamond"/>
          <w:sz w:val="28"/>
          <w:szCs w:val="28"/>
        </w:rPr>
      </w:pPr>
    </w:p>
    <w:p w14:paraId="4EF7A241" w14:textId="3FA8486E" w:rsidR="000B2938" w:rsidRPr="000B2938" w:rsidRDefault="000B2938" w:rsidP="0005762A">
      <w:pPr>
        <w:rPr>
          <w:rFonts w:ascii="Garamond" w:hAnsi="Garamond"/>
          <w:sz w:val="28"/>
          <w:szCs w:val="28"/>
        </w:rPr>
      </w:pPr>
      <w:r>
        <w:rPr>
          <w:rFonts w:ascii="Garamond" w:hAnsi="Garamond"/>
          <w:sz w:val="28"/>
          <w:szCs w:val="28"/>
        </w:rPr>
        <w:t>Pastor Christopher Porter</w:t>
      </w:r>
    </w:p>
    <w:p w14:paraId="6049F828" w14:textId="1F4F535D" w:rsidR="003A347C" w:rsidRDefault="003A347C" w:rsidP="0005762A">
      <w:pPr>
        <w:rPr>
          <w:rFonts w:ascii="Garamond" w:hAnsi="Garamond"/>
          <w:sz w:val="28"/>
          <w:szCs w:val="28"/>
        </w:rPr>
      </w:pPr>
    </w:p>
    <w:p w14:paraId="413DCCBC" w14:textId="5C13E833" w:rsidR="000B2938" w:rsidRDefault="000B2938" w:rsidP="0005762A">
      <w:pPr>
        <w:rPr>
          <w:rFonts w:ascii="Garamond" w:hAnsi="Garamond"/>
          <w:sz w:val="28"/>
          <w:szCs w:val="28"/>
        </w:rPr>
      </w:pPr>
      <w:r>
        <w:rPr>
          <w:rFonts w:ascii="Garamond" w:hAnsi="Garamond"/>
          <w:sz w:val="28"/>
          <w:szCs w:val="28"/>
        </w:rPr>
        <w:t>Mobile: 248 794 2263</w:t>
      </w:r>
    </w:p>
    <w:p w14:paraId="69BA4A50" w14:textId="77777777" w:rsidR="000B2938" w:rsidRDefault="003D0220" w:rsidP="0005762A">
      <w:pPr>
        <w:rPr>
          <w:rFonts w:ascii="Garamond" w:hAnsi="Garamond"/>
          <w:sz w:val="28"/>
          <w:szCs w:val="28"/>
        </w:rPr>
      </w:pPr>
      <w:hyperlink r:id="rId11" w:history="1">
        <w:r w:rsidR="000B2938" w:rsidRPr="00916E85">
          <w:rPr>
            <w:rStyle w:val="Hyperlink"/>
            <w:rFonts w:ascii="Garamond" w:hAnsi="Garamond"/>
            <w:sz w:val="28"/>
            <w:szCs w:val="28"/>
          </w:rPr>
          <w:t>brotherporter7@gmail.com</w:t>
        </w:r>
      </w:hyperlink>
    </w:p>
    <w:p w14:paraId="00111CAC" w14:textId="722386F5" w:rsidR="000B2938" w:rsidRDefault="003D0220" w:rsidP="0005762A">
      <w:pPr>
        <w:rPr>
          <w:rFonts w:ascii="Garamond" w:hAnsi="Garamond"/>
          <w:sz w:val="28"/>
          <w:szCs w:val="28"/>
        </w:rPr>
      </w:pPr>
      <w:hyperlink r:id="rId12" w:history="1">
        <w:r w:rsidR="000B2938" w:rsidRPr="00916E85">
          <w:rPr>
            <w:rStyle w:val="Hyperlink"/>
            <w:rFonts w:ascii="Garamond" w:hAnsi="Garamond"/>
            <w:sz w:val="28"/>
            <w:szCs w:val="28"/>
          </w:rPr>
          <w:t>pastor.lebanon@gmail.com</w:t>
        </w:r>
      </w:hyperlink>
      <w:r w:rsidR="000B2938">
        <w:rPr>
          <w:rFonts w:ascii="Garamond" w:hAnsi="Garamond"/>
          <w:sz w:val="28"/>
          <w:szCs w:val="28"/>
        </w:rPr>
        <w:tab/>
      </w:r>
    </w:p>
    <w:sectPr w:rsidR="000B2938" w:rsidSect="00E25CF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E7320" w14:textId="77777777" w:rsidR="003D0220" w:rsidRDefault="003D0220" w:rsidP="000B2938">
      <w:r>
        <w:separator/>
      </w:r>
    </w:p>
  </w:endnote>
  <w:endnote w:type="continuationSeparator" w:id="0">
    <w:p w14:paraId="32BBDD9E" w14:textId="77777777" w:rsidR="003D0220" w:rsidRDefault="003D0220" w:rsidP="000B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113645"/>
      <w:docPartObj>
        <w:docPartGallery w:val="Page Numbers (Bottom of Page)"/>
        <w:docPartUnique/>
      </w:docPartObj>
    </w:sdtPr>
    <w:sdtEndPr>
      <w:rPr>
        <w:noProof/>
      </w:rPr>
    </w:sdtEndPr>
    <w:sdtContent>
      <w:p w14:paraId="0221F438" w14:textId="5AFB50C2" w:rsidR="000B2938" w:rsidRDefault="000B29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AD41F3" w14:textId="77777777" w:rsidR="000B2938" w:rsidRDefault="000B2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A491F" w14:textId="77777777" w:rsidR="003D0220" w:rsidRDefault="003D0220" w:rsidP="000B2938">
      <w:r>
        <w:separator/>
      </w:r>
    </w:p>
  </w:footnote>
  <w:footnote w:type="continuationSeparator" w:id="0">
    <w:p w14:paraId="3C6A9B27" w14:textId="77777777" w:rsidR="003D0220" w:rsidRDefault="003D0220" w:rsidP="000B2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61DBD"/>
    <w:multiLevelType w:val="hybridMultilevel"/>
    <w:tmpl w:val="145A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68A"/>
    <w:rsid w:val="00015B5E"/>
    <w:rsid w:val="0003722E"/>
    <w:rsid w:val="0005762A"/>
    <w:rsid w:val="000A17DE"/>
    <w:rsid w:val="000B2938"/>
    <w:rsid w:val="000D5982"/>
    <w:rsid w:val="00143E01"/>
    <w:rsid w:val="00274319"/>
    <w:rsid w:val="00354BB0"/>
    <w:rsid w:val="003A347C"/>
    <w:rsid w:val="003D0220"/>
    <w:rsid w:val="003F5165"/>
    <w:rsid w:val="004206D7"/>
    <w:rsid w:val="005B7966"/>
    <w:rsid w:val="0062468A"/>
    <w:rsid w:val="00683A02"/>
    <w:rsid w:val="00687C63"/>
    <w:rsid w:val="007B1A4C"/>
    <w:rsid w:val="008166BC"/>
    <w:rsid w:val="00834B50"/>
    <w:rsid w:val="00941048"/>
    <w:rsid w:val="0097422E"/>
    <w:rsid w:val="00984801"/>
    <w:rsid w:val="009B3233"/>
    <w:rsid w:val="009E6BE7"/>
    <w:rsid w:val="00B11F99"/>
    <w:rsid w:val="00B37093"/>
    <w:rsid w:val="00BB7CB5"/>
    <w:rsid w:val="00C24DBD"/>
    <w:rsid w:val="00DC6CB0"/>
    <w:rsid w:val="00E02DDA"/>
    <w:rsid w:val="00E25CF8"/>
    <w:rsid w:val="00E50751"/>
    <w:rsid w:val="00EA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9B984"/>
  <w15:chartTrackingRefBased/>
  <w15:docId w15:val="{A9F0A660-84C8-4D69-93B4-CDCA4871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C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687C63"/>
    <w:rPr>
      <w:rFonts w:cs="Times New Roman"/>
      <w:b/>
      <w:bCs/>
    </w:rPr>
  </w:style>
  <w:style w:type="character" w:styleId="Hyperlink">
    <w:name w:val="Hyperlink"/>
    <w:basedOn w:val="DefaultParagraphFont"/>
    <w:uiPriority w:val="99"/>
    <w:unhideWhenUsed/>
    <w:rsid w:val="00E02DDA"/>
    <w:rPr>
      <w:color w:val="0000FF"/>
      <w:u w:val="single"/>
    </w:rPr>
  </w:style>
  <w:style w:type="paragraph" w:styleId="ListParagraph">
    <w:name w:val="List Paragraph"/>
    <w:basedOn w:val="Normal"/>
    <w:uiPriority w:val="34"/>
    <w:qFormat/>
    <w:rsid w:val="00BB7CB5"/>
    <w:pPr>
      <w:ind w:left="720"/>
      <w:contextualSpacing/>
    </w:pPr>
  </w:style>
  <w:style w:type="character" w:styleId="UnresolvedMention">
    <w:name w:val="Unresolved Mention"/>
    <w:basedOn w:val="DefaultParagraphFont"/>
    <w:uiPriority w:val="99"/>
    <w:semiHidden/>
    <w:unhideWhenUsed/>
    <w:rsid w:val="000B2938"/>
    <w:rPr>
      <w:color w:val="605E5C"/>
      <w:shd w:val="clear" w:color="auto" w:fill="E1DFDD"/>
    </w:rPr>
  </w:style>
  <w:style w:type="paragraph" w:styleId="Header">
    <w:name w:val="header"/>
    <w:basedOn w:val="Normal"/>
    <w:link w:val="HeaderChar"/>
    <w:uiPriority w:val="99"/>
    <w:unhideWhenUsed/>
    <w:rsid w:val="000B2938"/>
    <w:pPr>
      <w:tabs>
        <w:tab w:val="center" w:pos="4680"/>
        <w:tab w:val="right" w:pos="9360"/>
      </w:tabs>
    </w:pPr>
  </w:style>
  <w:style w:type="character" w:customStyle="1" w:styleId="HeaderChar">
    <w:name w:val="Header Char"/>
    <w:basedOn w:val="DefaultParagraphFont"/>
    <w:link w:val="Header"/>
    <w:uiPriority w:val="99"/>
    <w:rsid w:val="000B2938"/>
    <w:rPr>
      <w:sz w:val="24"/>
      <w:szCs w:val="24"/>
    </w:rPr>
  </w:style>
  <w:style w:type="paragraph" w:styleId="Footer">
    <w:name w:val="footer"/>
    <w:basedOn w:val="Normal"/>
    <w:link w:val="FooterChar"/>
    <w:uiPriority w:val="99"/>
    <w:unhideWhenUsed/>
    <w:rsid w:val="000B2938"/>
    <w:pPr>
      <w:tabs>
        <w:tab w:val="center" w:pos="4680"/>
        <w:tab w:val="right" w:pos="9360"/>
      </w:tabs>
    </w:pPr>
  </w:style>
  <w:style w:type="character" w:customStyle="1" w:styleId="FooterChar">
    <w:name w:val="Footer Char"/>
    <w:basedOn w:val="DefaultParagraphFont"/>
    <w:link w:val="Footer"/>
    <w:uiPriority w:val="99"/>
    <w:rsid w:val="000B29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stor.leban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otherporter7@gmail.com" TargetMode="External"/><Relationship Id="rId5" Type="http://schemas.openxmlformats.org/officeDocument/2006/relationships/webSettings" Target="webSettings.xml"/><Relationship Id="rId10" Type="http://schemas.openxmlformats.org/officeDocument/2006/relationships/hyperlink" Target="https://www.governor.virginia.gov/media/governorvirginiagov/executive-actions/EO-55-Temporary-Stay-at-Home-Order-Due-to-Novel-Coronavirus-(COVID-19).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3EB40-F264-46E9-A9C3-CFFF138A1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Porter</dc:creator>
  <cp:keywords/>
  <dc:description/>
  <cp:lastModifiedBy>Christopher Porter</cp:lastModifiedBy>
  <cp:revision>2</cp:revision>
  <dcterms:created xsi:type="dcterms:W3CDTF">2020-03-31T21:28:00Z</dcterms:created>
  <dcterms:modified xsi:type="dcterms:W3CDTF">2020-03-31T21:28:00Z</dcterms:modified>
</cp:coreProperties>
</file>